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922565">
        <w:rPr>
          <w:rFonts w:ascii="Arial" w:hAnsi="Arial" w:cs="Arial"/>
          <w:b/>
          <w:bCs/>
          <w:sz w:val="18"/>
          <w:szCs w:val="18"/>
          <w:u w:val="single"/>
        </w:rPr>
        <w:t>285/8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9454AC" w:rsidRPr="001D2D39" w:rsidRDefault="004D1EE1" w:rsidP="009454AC">
      <w:pPr>
        <w:pStyle w:val="ListParagraph"/>
        <w:numPr>
          <w:ilvl w:val="0"/>
          <w:numId w:val="45"/>
        </w:numPr>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sidR="009A2418">
        <w:rPr>
          <w:rFonts w:ascii="Arial" w:hAnsi="Arial" w:cs="Arial"/>
          <w:sz w:val="18"/>
          <w:szCs w:val="18"/>
        </w:rPr>
        <w:t>e</w:t>
      </w:r>
      <w:r w:rsidR="007D4EBA">
        <w:rPr>
          <w:rFonts w:ascii="Arial" w:hAnsi="Arial" w:cs="Arial"/>
          <w:sz w:val="18"/>
          <w:szCs w:val="18"/>
        </w:rPr>
        <w:t xml:space="preserve"> s</w:t>
      </w:r>
      <w:r w:rsidRPr="001D2D39">
        <w:rPr>
          <w:rFonts w:ascii="Arial" w:hAnsi="Arial" w:cs="Arial"/>
          <w:sz w:val="18"/>
          <w:szCs w:val="18"/>
        </w:rPr>
        <w:t>uperscribing the Enquir</w:t>
      </w:r>
      <w:r w:rsidR="009A2418">
        <w:rPr>
          <w:rFonts w:ascii="Arial" w:hAnsi="Arial" w:cs="Arial"/>
          <w:sz w:val="18"/>
          <w:szCs w:val="18"/>
        </w:rPr>
        <w:t>y</w:t>
      </w:r>
      <w:r w:rsidRPr="001D2D39">
        <w:rPr>
          <w:rFonts w:ascii="Arial" w:hAnsi="Arial" w:cs="Arial"/>
          <w:sz w:val="18"/>
          <w:szCs w:val="18"/>
        </w:rPr>
        <w:t xml:space="preserve"> no. date and due date in the top of</w:t>
      </w:r>
      <w:r w:rsidR="009A2418">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1D2D39" w:rsidRDefault="001D2D39" w:rsidP="001D2D39">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1D2D39" w:rsidRDefault="007D4EBA" w:rsidP="001D2D39">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1D2D39" w:rsidRDefault="001D2D39" w:rsidP="001D2D39">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1D2D39" w:rsidRDefault="001D2D39" w:rsidP="000F420E">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sidR="000F420E">
        <w:rPr>
          <w:rFonts w:ascii="Arial" w:hAnsi="Arial" w:cs="Arial"/>
          <w:sz w:val="18"/>
          <w:szCs w:val="18"/>
        </w:rPr>
        <w:tab/>
      </w:r>
    </w:p>
    <w:p w:rsidR="001D2D39" w:rsidRDefault="001D2D39" w:rsidP="001D2D39">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922565">
        <w:rPr>
          <w:rFonts w:ascii="Arial" w:hAnsi="Arial" w:cs="Arial"/>
          <w:b/>
          <w:bCs/>
          <w:sz w:val="18"/>
          <w:szCs w:val="18"/>
          <w:u w:val="single"/>
        </w:rPr>
        <w:t>285/8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922565">
        <w:rPr>
          <w:rFonts w:ascii="Arial" w:hAnsi="Arial" w:cs="Arial"/>
          <w:b/>
          <w:bCs/>
          <w:sz w:val="18"/>
          <w:szCs w:val="18"/>
          <w:u w:val="single"/>
        </w:rPr>
        <w:t>285/8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922565">
        <w:rPr>
          <w:rFonts w:ascii="Arial" w:hAnsi="Arial" w:cs="Arial"/>
          <w:b/>
          <w:bCs/>
          <w:sz w:val="18"/>
          <w:szCs w:val="18"/>
          <w:u w:val="single"/>
        </w:rPr>
        <w:t>285/8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922565">
        <w:rPr>
          <w:rFonts w:ascii="Arial" w:hAnsi="Arial" w:cs="Arial"/>
          <w:b/>
          <w:bCs/>
          <w:sz w:val="18"/>
          <w:szCs w:val="18"/>
          <w:u w:val="single"/>
        </w:rPr>
        <w:t>285/8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w:t>
      </w:r>
      <w:r w:rsidR="00922565">
        <w:rPr>
          <w:rFonts w:ascii="Arial" w:hAnsi="Arial" w:cs="Arial"/>
        </w:rPr>
        <w:t>d the item as per specification</w:t>
      </w:r>
      <w:r w:rsidR="005E5653">
        <w:rPr>
          <w:rFonts w:ascii="Arial" w:hAnsi="Arial" w:cs="Arial"/>
        </w:rPr>
        <w:t xml:space="preserve">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in</w:t>
      </w:r>
      <w:r w:rsidR="009572AB">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FA6" w:rsidRDefault="00297FA6" w:rsidP="00E03BAB">
      <w:pPr>
        <w:spacing w:after="0" w:line="240" w:lineRule="auto"/>
      </w:pPr>
      <w:r>
        <w:separator/>
      </w:r>
    </w:p>
  </w:endnote>
  <w:endnote w:type="continuationSeparator" w:id="1">
    <w:p w:rsidR="00297FA6" w:rsidRDefault="00297FA6"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FA6" w:rsidRDefault="00297FA6" w:rsidP="00E03BAB">
      <w:pPr>
        <w:spacing w:after="0" w:line="240" w:lineRule="auto"/>
      </w:pPr>
      <w:r>
        <w:separator/>
      </w:r>
    </w:p>
  </w:footnote>
  <w:footnote w:type="continuationSeparator" w:id="1">
    <w:p w:rsidR="00297FA6" w:rsidRDefault="00297FA6"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8674"/>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97FA6"/>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2565"/>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2EEB"/>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5</Pages>
  <Words>2153</Words>
  <Characters>12276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602</cp:revision>
  <cp:lastPrinted>2023-05-08T09:35:00Z</cp:lastPrinted>
  <dcterms:created xsi:type="dcterms:W3CDTF">2016-12-15T10:11:00Z</dcterms:created>
  <dcterms:modified xsi:type="dcterms:W3CDTF">2023-05-08T09:38:00Z</dcterms:modified>
</cp:coreProperties>
</file>