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054F7D">
        <w:rPr>
          <w:rFonts w:ascii="Arial" w:hAnsi="Arial" w:cs="Arial"/>
          <w:b/>
          <w:bCs/>
          <w:sz w:val="18"/>
          <w:szCs w:val="18"/>
          <w:u w:val="single"/>
        </w:rPr>
        <w:t>309/8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054F7D">
        <w:rPr>
          <w:rFonts w:ascii="Arial" w:hAnsi="Arial" w:cs="Arial"/>
          <w:b/>
          <w:bCs/>
          <w:sz w:val="18"/>
          <w:szCs w:val="18"/>
          <w:u w:val="single"/>
        </w:rPr>
        <w:t>309/8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054F7D">
        <w:rPr>
          <w:rFonts w:ascii="Arial" w:hAnsi="Arial" w:cs="Arial"/>
          <w:b/>
          <w:bCs/>
          <w:sz w:val="18"/>
          <w:szCs w:val="18"/>
          <w:u w:val="single"/>
        </w:rPr>
        <w:t>309/8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054F7D">
        <w:rPr>
          <w:rFonts w:ascii="Arial" w:hAnsi="Arial" w:cs="Arial"/>
          <w:b/>
          <w:bCs/>
          <w:sz w:val="18"/>
          <w:szCs w:val="18"/>
          <w:u w:val="single"/>
        </w:rPr>
        <w:t>309/8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proofErr w:type="gramStart"/>
      <w:r w:rsidRPr="00DC3183">
        <w:rPr>
          <w:rFonts w:ascii="Arial" w:hAnsi="Arial" w:cs="Arial"/>
          <w:sz w:val="18"/>
          <w:szCs w:val="18"/>
        </w:rPr>
        <w:t>authentication</w:t>
      </w:r>
      <w:proofErr w:type="gramEnd"/>
      <w:r w:rsidRPr="00DC3183">
        <w:rPr>
          <w:rFonts w:ascii="Arial" w:hAnsi="Arial" w:cs="Arial"/>
          <w:sz w:val="18"/>
          <w:szCs w:val="18"/>
        </w:rPr>
        <w:t xml:space="preserve">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054F7D">
        <w:rPr>
          <w:rFonts w:ascii="Arial" w:hAnsi="Arial" w:cs="Arial"/>
          <w:b/>
          <w:bCs/>
          <w:sz w:val="18"/>
          <w:szCs w:val="18"/>
          <w:u w:val="single"/>
        </w:rPr>
        <w:t>309/8</w:t>
      </w:r>
      <w:bookmarkStart w:id="0" w:name="_GoBack"/>
      <w:bookmarkEnd w:id="0"/>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CF7A25" w:rsidRDefault="00CF7A25" w:rsidP="00CF7A25">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w:t>
      </w:r>
      <w:r>
        <w:rPr>
          <w:rFonts w:ascii="Arial" w:hAnsi="Arial" w:cs="Arial"/>
        </w:rPr>
        <w:t xml:space="preserve"> </w:t>
      </w:r>
      <w:r>
        <w:rPr>
          <w:rFonts w:ascii="Arial" w:hAnsi="Arial" w:cs="Arial"/>
        </w:rPr>
        <w:t>or supplier</w:t>
      </w:r>
      <w:r>
        <w:rPr>
          <w:rFonts w:ascii="Arial" w:hAnsi="Arial" w:cs="Arial"/>
        </w:rPr>
        <w:t>.</w:t>
      </w:r>
    </w:p>
    <w:p w:rsidR="00CF7A25" w:rsidRDefault="00CF7A25" w:rsidP="00CF7A25">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CF7A25" w:rsidRDefault="00CF7A25" w:rsidP="00CF7A25">
      <w:pPr>
        <w:pStyle w:val="ListParagraph"/>
        <w:numPr>
          <w:ilvl w:val="0"/>
          <w:numId w:val="38"/>
        </w:numPr>
        <w:spacing w:line="480" w:lineRule="auto"/>
        <w:ind w:left="1440" w:hanging="720"/>
        <w:jc w:val="both"/>
        <w:rPr>
          <w:rFonts w:ascii="Arial" w:hAnsi="Arial" w:cs="Arial"/>
        </w:rPr>
      </w:pPr>
      <w:r>
        <w:rPr>
          <w:rFonts w:ascii="Arial" w:hAnsi="Arial" w:cs="Arial"/>
        </w:rPr>
        <w:t xml:space="preserve">In case of supplier, compliance of the following </w:t>
      </w:r>
      <w:r>
        <w:rPr>
          <w:rFonts w:ascii="Arial" w:hAnsi="Arial" w:cs="Arial"/>
        </w:rPr>
        <w:t>is</w:t>
      </w:r>
      <w:r>
        <w:rPr>
          <w:rFonts w:ascii="Arial" w:hAnsi="Arial" w:cs="Arial"/>
        </w:rPr>
        <w:t xml:space="preserve"> required :</w:t>
      </w:r>
    </w:p>
    <w:p w:rsidR="00CF7A25" w:rsidRDefault="00CF7A25" w:rsidP="00CF7A25">
      <w:pPr>
        <w:pStyle w:val="ListParagraph"/>
        <w:numPr>
          <w:ilvl w:val="0"/>
          <w:numId w:val="4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CF7A25" w:rsidRDefault="00CF7A25" w:rsidP="00CF7A25">
      <w:pPr>
        <w:pStyle w:val="ListParagraph"/>
        <w:numPr>
          <w:ilvl w:val="0"/>
          <w:numId w:val="46"/>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current (within due date of enquiry)  financial year</w:t>
      </w:r>
      <w:r w:rsidR="00054F7D">
        <w:rPr>
          <w:rFonts w:ascii="Arial" w:hAnsi="Arial" w:cs="Arial"/>
        </w:rPr>
        <w:t xml:space="preserve">  </w:t>
      </w:r>
      <w:r>
        <w:rPr>
          <w:rFonts w:ascii="Arial" w:hAnsi="Arial" w:cs="Arial"/>
        </w:rPr>
        <w:t>.</w:t>
      </w:r>
    </w:p>
    <w:p w:rsidR="00A66886" w:rsidRPr="00657033" w:rsidRDefault="00A66886" w:rsidP="00CF7A25">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F66" w:rsidRDefault="00294F66" w:rsidP="00E03BAB">
      <w:pPr>
        <w:spacing w:after="0" w:line="240" w:lineRule="auto"/>
      </w:pPr>
      <w:r>
        <w:separator/>
      </w:r>
    </w:p>
  </w:endnote>
  <w:endnote w:type="continuationSeparator" w:id="0">
    <w:p w:rsidR="00294F66" w:rsidRDefault="00294F66"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F66" w:rsidRDefault="00294F66" w:rsidP="00E03BAB">
      <w:pPr>
        <w:spacing w:after="0" w:line="240" w:lineRule="auto"/>
      </w:pPr>
      <w:r>
        <w:separator/>
      </w:r>
    </w:p>
  </w:footnote>
  <w:footnote w:type="continuationSeparator" w:id="0">
    <w:p w:rsidR="00294F66" w:rsidRDefault="00294F66"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9"/>
  </w:num>
  <w:num w:numId="25">
    <w:abstractNumId w:val="1"/>
  </w:num>
  <w:num w:numId="26">
    <w:abstractNumId w:val="15"/>
  </w:num>
  <w:num w:numId="27">
    <w:abstractNumId w:val="1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4F7D"/>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94F66"/>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CF7A25"/>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31BBD-45FA-477A-9100-D89555F48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2138</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576</cp:revision>
  <cp:lastPrinted>2021-07-07T05:01:00Z</cp:lastPrinted>
  <dcterms:created xsi:type="dcterms:W3CDTF">2016-12-15T10:11:00Z</dcterms:created>
  <dcterms:modified xsi:type="dcterms:W3CDTF">2022-04-19T05:48:00Z</dcterms:modified>
</cp:coreProperties>
</file>