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C0606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C0606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AD51C9">
        <w:rPr>
          <w:rFonts w:ascii="Arial" w:hAnsi="Arial" w:cs="Arial"/>
          <w:b/>
          <w:sz w:val="18"/>
          <w:szCs w:val="18"/>
          <w:u w:val="single"/>
        </w:rPr>
        <w:t>904</w:t>
      </w:r>
      <w:r w:rsidR="00556987">
        <w:rPr>
          <w:rFonts w:ascii="Arial" w:hAnsi="Arial" w:cs="Arial"/>
          <w:b/>
          <w:sz w:val="18"/>
          <w:szCs w:val="18"/>
          <w:u w:val="single"/>
        </w:rPr>
        <w:t>84</w:t>
      </w:r>
      <w:r w:rsidR="00AD51C9">
        <w:rPr>
          <w:rFonts w:ascii="Arial" w:hAnsi="Arial" w:cs="Arial"/>
          <w:b/>
          <w:sz w:val="18"/>
          <w:szCs w:val="18"/>
          <w:u w:val="single"/>
        </w:rPr>
        <w:t>/1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w:t>
      </w:r>
      <w:r w:rsidR="00AD51C9">
        <w:rPr>
          <w:rFonts w:ascii="Arial" w:hAnsi="Arial" w:cs="Arial"/>
          <w:sz w:val="18"/>
          <w:szCs w:val="18"/>
        </w:rPr>
        <w:t xml:space="preserve"> / drawing</w:t>
      </w:r>
      <w:r>
        <w:rPr>
          <w:rFonts w:ascii="Arial" w:hAnsi="Arial" w:cs="Arial"/>
          <w:sz w:val="18"/>
          <w:szCs w:val="18"/>
        </w:rPr>
        <w:t>, without any technical deviation.</w:t>
      </w:r>
    </w:p>
    <w:p w:rsidR="00812C64" w:rsidRDefault="00812C64" w:rsidP="00812C64">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w:t>
      </w:r>
      <w:proofErr w:type="gramStart"/>
      <w:r>
        <w:rPr>
          <w:rFonts w:ascii="Arial" w:hAnsi="Arial" w:cs="Arial"/>
          <w:sz w:val="18"/>
          <w:szCs w:val="18"/>
        </w:rPr>
        <w:t xml:space="preserve">last </w:t>
      </w:r>
      <w:r w:rsidR="00AD51C9">
        <w:rPr>
          <w:rFonts w:ascii="Arial" w:hAnsi="Arial" w:cs="Arial"/>
          <w:sz w:val="18"/>
          <w:szCs w:val="18"/>
        </w:rPr>
        <w:t xml:space="preserve"> five</w:t>
      </w:r>
      <w:proofErr w:type="gramEnd"/>
      <w:r w:rsidR="00AD51C9">
        <w:rPr>
          <w:rFonts w:ascii="Arial" w:hAnsi="Arial" w:cs="Arial"/>
          <w:sz w:val="18"/>
          <w:szCs w:val="18"/>
        </w:rPr>
        <w:t xml:space="preserve"> </w:t>
      </w:r>
      <w:r>
        <w:rPr>
          <w:rFonts w:ascii="Arial" w:hAnsi="Arial" w:cs="Arial"/>
          <w:sz w:val="18"/>
          <w:szCs w:val="18"/>
        </w:rPr>
        <w:t xml:space="preserve"> financial years.</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5698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D51C9"/>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4289"/>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892"/>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4</Pages>
  <Words>2405</Words>
  <Characters>13709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2019-04-26T10:24:00Z</cp:lastPrinted>
  <dcterms:created xsi:type="dcterms:W3CDTF">2016-12-15T10:11:00Z</dcterms:created>
  <dcterms:modified xsi:type="dcterms:W3CDTF">2019-04-26T10:25:00Z</dcterms:modified>
</cp:coreProperties>
</file>