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w:t>
      </w:r>
      <w:r w:rsidR="00046DC3">
        <w:rPr>
          <w:rFonts w:ascii="Arial" w:hAnsi="Arial" w:cs="Arial"/>
          <w:sz w:val="18"/>
          <w:szCs w:val="18"/>
        </w:rPr>
        <w:t xml:space="preserve"> </w:t>
      </w:r>
      <w:r>
        <w:rPr>
          <w:rFonts w:ascii="Arial" w:hAnsi="Arial" w:cs="Arial"/>
          <w:sz w:val="18"/>
          <w:szCs w:val="18"/>
        </w:rPr>
        <w:t xml:space="preserve">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3E3729" w:rsidRDefault="003E3729" w:rsidP="003E3729">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00102E86">
        <w:rPr>
          <w:rFonts w:ascii="Arial" w:hAnsi="Arial" w:cs="Arial"/>
          <w:sz w:val="18"/>
          <w:szCs w:val="18"/>
        </w:rPr>
        <w:t>S N KUMAR</w:t>
      </w:r>
      <w:r>
        <w:rPr>
          <w:rFonts w:ascii="Arial" w:hAnsi="Arial" w:cs="Arial"/>
          <w:sz w:val="18"/>
          <w:szCs w:val="18"/>
        </w:rPr>
        <w:t>)</w:t>
      </w:r>
    </w:p>
    <w:p w:rsidR="00B22199" w:rsidRDefault="003E3729" w:rsidP="00762832">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w:t>
      </w:r>
      <w:r w:rsidR="00102E86">
        <w:rPr>
          <w:rFonts w:ascii="Arial" w:hAnsi="Arial" w:cs="Arial"/>
          <w:sz w:val="18"/>
          <w:szCs w:val="18"/>
        </w:rPr>
        <w:t>DY. Controller of S&amp;P</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5A1EA1" w:rsidP="00902675">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926142" w:rsidRPr="00696895">
        <w:rPr>
          <w:rFonts w:ascii="Arial" w:hAnsi="Arial" w:cs="Arial"/>
          <w:b/>
          <w:sz w:val="18"/>
          <w:szCs w:val="18"/>
          <w:u w:val="single"/>
        </w:rPr>
        <w:t>TERMS &amp; CONDITIONS</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Pr="00696895">
        <w:rPr>
          <w:rFonts w:ascii="Arial" w:hAnsi="Arial" w:cs="Arial"/>
          <w:b/>
          <w:sz w:val="18"/>
          <w:szCs w:val="18"/>
          <w:u w:val="single"/>
        </w:rPr>
        <w:t xml:space="preserve">All  </w:t>
      </w:r>
      <w:r w:rsidR="00C44F1D">
        <w:rPr>
          <w:rFonts w:ascii="Arial" w:hAnsi="Arial" w:cs="Arial"/>
          <w:b/>
          <w:sz w:val="18"/>
          <w:szCs w:val="18"/>
          <w:u w:val="single"/>
        </w:rPr>
        <w:t>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3F4D84" w:rsidRPr="00C44F1D" w:rsidRDefault="003F4D84" w:rsidP="003F4D84">
      <w:pPr>
        <w:pStyle w:val="ListParagraph"/>
        <w:spacing w:before="120" w:after="120" w:line="240" w:lineRule="auto"/>
        <w:jc w:val="both"/>
        <w:rPr>
          <w:rFonts w:ascii="Arial" w:hAnsi="Arial" w:cs="Arial"/>
          <w:sz w:val="18"/>
          <w:szCs w:val="18"/>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F4D84" w:rsidRPr="003F4D84" w:rsidRDefault="003F4D84" w:rsidP="003F4D84">
      <w:pPr>
        <w:pStyle w:val="ListParagraph"/>
        <w:rPr>
          <w:rFonts w:ascii="Arial" w:hAnsi="Arial" w:cs="Arial"/>
          <w:sz w:val="18"/>
          <w:szCs w:val="18"/>
        </w:rPr>
      </w:pPr>
    </w:p>
    <w:p w:rsidR="003F4D84" w:rsidRPr="003F4D84" w:rsidRDefault="003F4D84" w:rsidP="003F4D84">
      <w:pPr>
        <w:pStyle w:val="ListParagraph"/>
        <w:numPr>
          <w:ilvl w:val="0"/>
          <w:numId w:val="9"/>
        </w:numPr>
        <w:spacing w:before="120" w:after="120" w:line="240" w:lineRule="auto"/>
        <w:ind w:hanging="720"/>
        <w:contextualSpacing w:val="0"/>
        <w:jc w:val="both"/>
        <w:rPr>
          <w:rFonts w:ascii="Arial" w:hAnsi="Arial" w:cs="Arial"/>
          <w:sz w:val="18"/>
          <w:szCs w:val="18"/>
        </w:rPr>
      </w:pPr>
      <w:r w:rsidRPr="003F4D84">
        <w:rPr>
          <w:rFonts w:ascii="Arial" w:hAnsi="Arial" w:cs="Arial"/>
          <w:b/>
          <w:sz w:val="18"/>
          <w:szCs w:val="18"/>
          <w:u w:val="single"/>
        </w:rPr>
        <w:t xml:space="preserve">LIQUIDATED DAMAGES (L.D) </w:t>
      </w:r>
      <w:r w:rsidRPr="003F4D84">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F34A01" w:rsidRDefault="00F34A01" w:rsidP="00F34A01">
      <w:pPr>
        <w:pStyle w:val="ListParagrap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22199" w:rsidRPr="0060683F" w:rsidRDefault="00926142" w:rsidP="008E0C5D">
      <w:pPr>
        <w:pStyle w:val="List2"/>
        <w:numPr>
          <w:ilvl w:val="0"/>
          <w:numId w:val="26"/>
        </w:numPr>
        <w:ind w:right="144"/>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 xml:space="preserve">If there is delay in performance or other failures by the   supplier/contractor to perform obligations under its contract </w:t>
      </w:r>
      <w:r>
        <w:rPr>
          <w:rFonts w:ascii="Arial" w:hAnsi="Arial" w:cs="Arial"/>
          <w:sz w:val="18"/>
          <w:szCs w:val="18"/>
        </w:rPr>
        <w:t xml:space="preserve">   </w:t>
      </w:r>
      <w:r w:rsidRPr="0060683F">
        <w:rPr>
          <w:rFonts w:ascii="Arial" w:hAnsi="Arial" w:cs="Arial"/>
          <w:sz w:val="18"/>
          <w:szCs w:val="18"/>
        </w:rPr>
        <w:t>due to event of a Force Majeure, the supplier/contractor shall not be held responsible for such delays/failures</w:t>
      </w:r>
    </w:p>
    <w:p w:rsidR="00B22199" w:rsidRPr="0060683F" w:rsidRDefault="00B22199" w:rsidP="00B22199">
      <w:pPr>
        <w:pStyle w:val="List2"/>
        <w:ind w:left="648" w:right="144"/>
        <w:jc w:val="both"/>
        <w:rPr>
          <w:rFonts w:ascii="Arial" w:hAnsi="Arial" w:cs="Arial"/>
          <w:sz w:val="18"/>
          <w:szCs w:val="18"/>
        </w:rPr>
      </w:pP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w:t>
      </w:r>
      <w:r>
        <w:rPr>
          <w:rFonts w:ascii="Arial" w:hAnsi="Arial" w:cs="Arial"/>
          <w:sz w:val="18"/>
          <w:szCs w:val="18"/>
        </w:rPr>
        <w:t xml:space="preserve">  </w:t>
      </w:r>
      <w:r w:rsidRPr="0060683F">
        <w:rPr>
          <w:rFonts w:ascii="Arial" w:hAnsi="Arial" w:cs="Arial"/>
          <w:sz w:val="18"/>
          <w:szCs w:val="18"/>
        </w:rPr>
        <w:t>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286A1B" w:rsidRPr="00696895" w:rsidRDefault="00286A1B" w:rsidP="00B22199">
      <w:pPr>
        <w:pStyle w:val="ListParagraph"/>
        <w:spacing w:before="120" w:after="120" w:line="240" w:lineRule="auto"/>
        <w:jc w:val="both"/>
        <w:rPr>
          <w:rFonts w:ascii="Arial" w:hAnsi="Arial" w:cs="Arial"/>
          <w:sz w:val="18"/>
          <w:szCs w:val="18"/>
        </w:rPr>
      </w:pPr>
    </w:p>
    <w:p w:rsidR="00B22199" w:rsidRPr="005A0CFC" w:rsidRDefault="00B22199" w:rsidP="005A0CFC">
      <w:pPr>
        <w:pStyle w:val="ListParagraph"/>
        <w:numPr>
          <w:ilvl w:val="0"/>
          <w:numId w:val="26"/>
        </w:numPr>
        <w:spacing w:after="0" w:line="240" w:lineRule="auto"/>
        <w:jc w:val="both"/>
        <w:rPr>
          <w:rFonts w:ascii="Arial" w:hAnsi="Arial" w:cs="Arial"/>
          <w:sz w:val="18"/>
          <w:szCs w:val="18"/>
        </w:rPr>
      </w:pPr>
      <w:r w:rsidRPr="005A0CFC">
        <w:rPr>
          <w:rFonts w:ascii="Arial" w:hAnsi="Arial" w:cs="Arial"/>
          <w:b/>
          <w:sz w:val="18"/>
          <w:szCs w:val="18"/>
          <w:u w:val="single"/>
        </w:rPr>
        <w:t>ARBITRATION</w:t>
      </w:r>
      <w:r w:rsidRPr="005A0CFC">
        <w:rPr>
          <w:rFonts w:ascii="Arial" w:hAnsi="Arial" w:cs="Arial"/>
          <w:sz w:val="18"/>
          <w:szCs w:val="18"/>
        </w:rPr>
        <w:t>: 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w:t>
      </w:r>
    </w:p>
    <w:p w:rsidR="00B22199" w:rsidRPr="0060683F" w:rsidRDefault="00B22199" w:rsidP="00B22199">
      <w:pPr>
        <w:pStyle w:val="ListParagraph"/>
        <w:spacing w:after="0" w:line="240" w:lineRule="auto"/>
        <w:jc w:val="both"/>
        <w:rPr>
          <w:rFonts w:ascii="Arial" w:hAnsi="Arial" w:cs="Arial"/>
          <w:sz w:val="18"/>
          <w:szCs w:val="18"/>
        </w:rPr>
      </w:pPr>
      <w:r w:rsidRPr="0060683F">
        <w:rPr>
          <w:rFonts w:ascii="Arial" w:hAnsi="Arial" w:cs="Arial"/>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B22199" w:rsidRDefault="00B22199" w:rsidP="00B22199">
      <w:pPr>
        <w:pStyle w:val="ListParagraph"/>
        <w:spacing w:after="0" w:line="240" w:lineRule="auto"/>
        <w:jc w:val="both"/>
        <w:rPr>
          <w:rFonts w:ascii="Arial" w:hAnsi="Arial" w:cs="Arial"/>
          <w:sz w:val="18"/>
          <w:szCs w:val="18"/>
        </w:rPr>
      </w:pPr>
      <w:r w:rsidRPr="0060683F">
        <w:rPr>
          <w:rFonts w:ascii="Arial" w:hAnsi="Arial" w:cs="Arial"/>
          <w:sz w:val="18"/>
          <w:szCs w:val="18"/>
        </w:rPr>
        <w:t>For Global tender this clause may be modified by the competent authority on case to case basis</w:t>
      </w:r>
    </w:p>
    <w:p w:rsidR="00286A1B" w:rsidRPr="00B22199" w:rsidRDefault="00286A1B" w:rsidP="00B22199">
      <w:pPr>
        <w:pStyle w:val="ListParagraph"/>
        <w:spacing w:after="0" w:line="240" w:lineRule="auto"/>
        <w:jc w:val="both"/>
        <w:rPr>
          <w:rFonts w:ascii="Arial" w:hAnsi="Arial" w:cs="Arial"/>
          <w:sz w:val="18"/>
          <w:szCs w:val="18"/>
        </w:rPr>
      </w:pPr>
    </w:p>
    <w:p w:rsidR="00B22199" w:rsidRPr="00133076" w:rsidRDefault="00942B4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b/>
          <w:sz w:val="18"/>
          <w:szCs w:val="18"/>
          <w:u w:val="single"/>
        </w:rPr>
        <w:t>JURISDICTION</w:t>
      </w:r>
      <w:r w:rsidR="00B22199" w:rsidRPr="00133076">
        <w:rPr>
          <w:rFonts w:ascii="Arial" w:hAnsi="Arial" w:cs="Arial"/>
          <w:b/>
          <w:sz w:val="18"/>
          <w:szCs w:val="18"/>
          <w:u w:val="single"/>
        </w:rPr>
        <w:t>:</w:t>
      </w:r>
      <w:r w:rsidR="00B22199" w:rsidRPr="00133076">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w:t>
      </w:r>
    </w:p>
    <w:p w:rsidR="00942B4A" w:rsidRPr="00E23DDA" w:rsidRDefault="00942B4A" w:rsidP="00B22199">
      <w:pPr>
        <w:pStyle w:val="ListParagraph"/>
        <w:spacing w:after="0" w:line="240" w:lineRule="auto"/>
        <w:jc w:val="both"/>
        <w:rPr>
          <w:rFonts w:ascii="Arial" w:hAnsi="Arial" w:cs="Arial"/>
          <w:sz w:val="18"/>
          <w:szCs w:val="18"/>
        </w:rPr>
      </w:pPr>
      <w:r w:rsidRPr="00E23DDA">
        <w:rPr>
          <w:rFonts w:ascii="Arial" w:hAnsi="Arial" w:cs="Arial"/>
          <w:sz w:val="18"/>
          <w:szCs w:val="18"/>
        </w:rPr>
        <w:t xml:space="preserve"> </w:t>
      </w:r>
    </w:p>
    <w:p w:rsidR="00286A1B" w:rsidRPr="00E23DDA" w:rsidRDefault="00286A1B" w:rsidP="00E23DDA">
      <w:pPr>
        <w:pStyle w:val="ListParagraph"/>
        <w:spacing w:after="0" w:line="240" w:lineRule="auto"/>
        <w:rPr>
          <w:rFonts w:ascii="Arial" w:hAnsi="Arial" w:cs="Arial"/>
          <w:sz w:val="18"/>
          <w:szCs w:val="18"/>
        </w:rPr>
      </w:pPr>
    </w:p>
    <w:p w:rsidR="00133076" w:rsidRPr="00133076" w:rsidRDefault="00133076"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 xml:space="preserve"> </w:t>
      </w:r>
      <w:r w:rsidR="00942B4A"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133076">
      <w:pPr>
        <w:pStyle w:val="BodyTextIndent"/>
        <w:numPr>
          <w:ilvl w:val="0"/>
          <w:numId w:val="26"/>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942B4A" w:rsidP="00133076">
      <w:pPr>
        <w:pStyle w:val="ListParagraph"/>
        <w:numPr>
          <w:ilvl w:val="0"/>
          <w:numId w:val="26"/>
        </w:numPr>
        <w:spacing w:after="0" w:line="240" w:lineRule="auto"/>
        <w:rPr>
          <w:rFonts w:ascii="Arial" w:hAnsi="Arial" w:cs="Arial"/>
          <w:sz w:val="18"/>
          <w:szCs w:val="18"/>
        </w:rPr>
      </w:pPr>
      <w:r w:rsidRPr="00133076">
        <w:rPr>
          <w:rFonts w:ascii="Arial" w:hAnsi="Arial" w:cs="Arial"/>
          <w:sz w:val="18"/>
          <w:szCs w:val="18"/>
        </w:rPr>
        <w:t xml:space="preserve">  </w:t>
      </w:r>
      <w:r w:rsidR="00133076" w:rsidRPr="00133076">
        <w:rPr>
          <w:rFonts w:ascii="Arial" w:hAnsi="Arial"/>
          <w:b/>
          <w:sz w:val="18"/>
          <w:szCs w:val="18"/>
          <w:u w:val="single"/>
        </w:rPr>
        <w:t>MSME (SC/ST)</w:t>
      </w:r>
      <w:r w:rsidR="00133076" w:rsidRPr="00133076">
        <w:rPr>
          <w:rFonts w:ascii="Arial" w:hAnsi="Arial"/>
          <w:sz w:val="18"/>
          <w:szCs w:val="18"/>
        </w:rPr>
        <w:t>: Supporting documents related to MSME (SC/ST) organization to be submitted along with techno commercial bid</w:t>
      </w:r>
    </w:p>
    <w:p w:rsidR="00942B4A" w:rsidRPr="00E23DDA" w:rsidRDefault="00942B4A" w:rsidP="00133076">
      <w:pPr>
        <w:pStyle w:val="ListParagraph"/>
        <w:spacing w:after="0" w:line="240" w:lineRule="auto"/>
        <w:jc w:val="both"/>
        <w:rPr>
          <w:rFonts w:ascii="Arial" w:hAnsi="Arial" w:cs="Arial"/>
          <w:sz w:val="18"/>
          <w:szCs w:val="18"/>
        </w:rPr>
      </w:pP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15229D" w:rsidRDefault="0015229D" w:rsidP="00133076">
      <w:pPr>
        <w:pStyle w:val="ListParagraph"/>
        <w:numPr>
          <w:ilvl w:val="0"/>
          <w:numId w:val="26"/>
        </w:numPr>
        <w:spacing w:after="0" w:line="240" w:lineRule="auto"/>
        <w:jc w:val="both"/>
        <w:rPr>
          <w:rFonts w:ascii="Arial" w:hAnsi="Arial" w:cs="Arial"/>
          <w:sz w:val="18"/>
          <w:szCs w:val="18"/>
        </w:rPr>
      </w:pPr>
      <w:r>
        <w:rPr>
          <w:rFonts w:ascii="Arial" w:hAnsi="Arial" w:cs="Arial"/>
          <w:sz w:val="18"/>
          <w:szCs w:val="18"/>
        </w:rPr>
        <w:t>Bidder who are interested to participate in the tender opening may do so at their own arrangement on schedule due date.</w:t>
      </w:r>
    </w:p>
    <w:p w:rsidR="0015229D" w:rsidRDefault="0015229D" w:rsidP="0015229D">
      <w:pPr>
        <w:pStyle w:val="ListParagraph"/>
        <w:spacing w:after="0" w:line="240" w:lineRule="auto"/>
        <w:jc w:val="both"/>
        <w:rPr>
          <w:rFonts w:ascii="Arial" w:hAnsi="Arial" w:cs="Arial"/>
          <w:sz w:val="18"/>
          <w:szCs w:val="18"/>
        </w:rPr>
      </w:pPr>
    </w:p>
    <w:p w:rsidR="00A01983" w:rsidRPr="00133076" w:rsidRDefault="00A01983"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102E86" w:rsidRDefault="00233CFA" w:rsidP="00102E86">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sidR="00CA6A3F">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102E86" w:rsidRPr="00696895">
        <w:rPr>
          <w:rFonts w:ascii="Arial" w:hAnsi="Arial" w:cs="Arial"/>
          <w:sz w:val="18"/>
          <w:szCs w:val="18"/>
        </w:rPr>
        <w:t xml:space="preserve">                                                                                                                              </w:t>
      </w:r>
      <w:r w:rsidR="00102E86">
        <w:rPr>
          <w:rFonts w:ascii="Arial" w:hAnsi="Arial" w:cs="Arial"/>
          <w:sz w:val="18"/>
          <w:szCs w:val="18"/>
        </w:rPr>
        <w:t xml:space="preserve">                              </w:t>
      </w:r>
      <w:r w:rsidR="00102E86" w:rsidRPr="00696895">
        <w:rPr>
          <w:rFonts w:ascii="Arial" w:hAnsi="Arial" w:cs="Arial"/>
          <w:sz w:val="18"/>
          <w:szCs w:val="18"/>
        </w:rPr>
        <w:t xml:space="preserve">                                                                                                                            </w:t>
      </w:r>
      <w:r w:rsidR="00102E86">
        <w:rPr>
          <w:rFonts w:ascii="Arial" w:hAnsi="Arial" w:cs="Arial"/>
          <w:sz w:val="18"/>
          <w:szCs w:val="18"/>
        </w:rPr>
        <w:t xml:space="preserve">                 </w:t>
      </w:r>
      <w:r w:rsidR="00102E86" w:rsidRPr="00696895">
        <w:rPr>
          <w:rFonts w:ascii="Arial" w:hAnsi="Arial" w:cs="Arial"/>
          <w:sz w:val="18"/>
          <w:szCs w:val="18"/>
        </w:rPr>
        <w:t xml:space="preserve"> </w:t>
      </w:r>
      <w:r w:rsidR="00102E86">
        <w:rPr>
          <w:rFonts w:ascii="Arial" w:hAnsi="Arial" w:cs="Arial"/>
          <w:sz w:val="18"/>
          <w:szCs w:val="18"/>
        </w:rPr>
        <w:t xml:space="preserve">                  (S N KUMAR)</w:t>
      </w:r>
    </w:p>
    <w:p w:rsidR="00102E86" w:rsidRDefault="00102E86" w:rsidP="00102E86">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DY. Controller of S&amp;P</w:t>
      </w:r>
    </w:p>
    <w:p w:rsidR="008A34C6" w:rsidRPr="00696895" w:rsidRDefault="008A34C6" w:rsidP="00102E86">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p>
    <w:p w:rsidR="00926142" w:rsidRPr="00696895" w:rsidRDefault="00926142" w:rsidP="00902675">
      <w:pPr>
        <w:spacing w:after="0" w:line="240" w:lineRule="auto"/>
        <w:ind w:left="4320"/>
        <w:jc w:val="both"/>
        <w:rPr>
          <w:rFonts w:ascii="Arial" w:hAnsi="Arial" w:cs="Arial"/>
          <w:sz w:val="18"/>
          <w:szCs w:val="18"/>
        </w:rPr>
      </w:pP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Default="000C3F6C" w:rsidP="000C3F6C">
      <w:pPr>
        <w:tabs>
          <w:tab w:val="left" w:pos="7875"/>
        </w:tabs>
        <w:spacing w:after="0" w:line="240" w:lineRule="auto"/>
        <w:ind w:left="4320"/>
        <w:jc w:val="both"/>
        <w:rPr>
          <w:rFonts w:ascii="Arial" w:hAnsi="Arial" w:cs="Arial"/>
          <w:b/>
          <w:sz w:val="18"/>
          <w:szCs w:val="18"/>
        </w:rPr>
      </w:pPr>
      <w:r>
        <w:rPr>
          <w:rFonts w:ascii="Arial" w:hAnsi="Arial" w:cs="Arial"/>
          <w:b/>
          <w:sz w:val="18"/>
          <w:szCs w:val="18"/>
        </w:rPr>
        <w:lastRenderedPageBreak/>
        <w:tab/>
      </w:r>
    </w:p>
    <w:p w:rsidR="000C3F6C" w:rsidRDefault="000C3F6C" w:rsidP="000C3F6C">
      <w:pPr>
        <w:tabs>
          <w:tab w:val="left" w:pos="7875"/>
        </w:tabs>
        <w:spacing w:after="0" w:line="240" w:lineRule="auto"/>
        <w:ind w:left="4320"/>
        <w:jc w:val="both"/>
        <w:rPr>
          <w:rFonts w:ascii="Arial" w:hAnsi="Arial" w:cs="Arial"/>
          <w:b/>
          <w:sz w:val="18"/>
          <w:szCs w:val="18"/>
        </w:rPr>
      </w:pPr>
    </w:p>
    <w:p w:rsidR="000C3F6C" w:rsidRPr="00696895" w:rsidRDefault="000C3F6C" w:rsidP="000C3F6C">
      <w:pPr>
        <w:tabs>
          <w:tab w:val="left" w:pos="7875"/>
        </w:tabs>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C41E69" w:rsidRDefault="00C41E69" w:rsidP="00C41E69">
      <w:pPr>
        <w:spacing w:after="0" w:line="240" w:lineRule="auto"/>
        <w:ind w:left="7920"/>
        <w:jc w:val="both"/>
        <w:rPr>
          <w:rFonts w:ascii="Arial" w:hAnsi="Arial" w:cs="Arial"/>
          <w:b/>
          <w:sz w:val="18"/>
          <w:szCs w:val="18"/>
          <w:u w:val="single"/>
        </w:rPr>
      </w:pPr>
      <w:r>
        <w:rPr>
          <w:rFonts w:ascii="Arial" w:hAnsi="Arial" w:cs="Arial"/>
          <w:b/>
          <w:sz w:val="18"/>
          <w:szCs w:val="18"/>
        </w:rPr>
        <w:t xml:space="preserve">                     </w:t>
      </w:r>
      <w:r>
        <w:rPr>
          <w:rFonts w:ascii="Arial" w:hAnsi="Arial" w:cs="Arial"/>
          <w:b/>
          <w:sz w:val="18"/>
          <w:szCs w:val="18"/>
          <w:u w:val="single"/>
        </w:rPr>
        <w:t>Annexure-3</w:t>
      </w:r>
    </w:p>
    <w:p w:rsidR="00C41E69" w:rsidRDefault="00C41E69" w:rsidP="00C41E69">
      <w:pPr>
        <w:spacing w:after="0" w:line="240" w:lineRule="auto"/>
        <w:ind w:left="4320"/>
        <w:jc w:val="both"/>
        <w:rPr>
          <w:rFonts w:ascii="Arial" w:hAnsi="Arial" w:cs="Arial"/>
          <w:b/>
          <w:sz w:val="18"/>
          <w:szCs w:val="18"/>
          <w:u w:val="single"/>
        </w:rPr>
      </w:pPr>
    </w:p>
    <w:p w:rsidR="00C41E69" w:rsidRDefault="00C41E69" w:rsidP="00C41E69">
      <w:pPr>
        <w:spacing w:after="0" w:line="240" w:lineRule="auto"/>
        <w:ind w:left="4320"/>
        <w:jc w:val="both"/>
        <w:rPr>
          <w:rFonts w:ascii="Arial" w:hAnsi="Arial" w:cs="Arial"/>
          <w:b/>
          <w:sz w:val="18"/>
          <w:szCs w:val="18"/>
          <w:u w:val="single"/>
        </w:rPr>
      </w:pPr>
    </w:p>
    <w:p w:rsidR="00C41E69" w:rsidRDefault="00C41E69" w:rsidP="00C41E69">
      <w:pPr>
        <w:spacing w:after="0" w:line="240" w:lineRule="auto"/>
        <w:jc w:val="both"/>
        <w:rPr>
          <w:rFonts w:ascii="Arial" w:hAnsi="Arial" w:cs="Arial"/>
          <w:b/>
          <w:sz w:val="18"/>
          <w:szCs w:val="18"/>
          <w:u w:val="single"/>
        </w:rPr>
      </w:pPr>
    </w:p>
    <w:p w:rsidR="00C41E69" w:rsidRDefault="00C41E69" w:rsidP="00C41E69">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41E69" w:rsidRDefault="00C41E69" w:rsidP="00C41E69">
      <w:pPr>
        <w:spacing w:after="0" w:line="240" w:lineRule="auto"/>
        <w:jc w:val="both"/>
        <w:rPr>
          <w:rFonts w:ascii="Arial" w:hAnsi="Arial" w:cs="Arial"/>
          <w:b/>
          <w:sz w:val="18"/>
          <w:szCs w:val="18"/>
          <w:u w:val="single"/>
        </w:rPr>
      </w:pPr>
    </w:p>
    <w:p w:rsidR="00C41E69" w:rsidRDefault="00C41E69" w:rsidP="00C41E69">
      <w:pPr>
        <w:spacing w:after="0" w:line="240" w:lineRule="auto"/>
        <w:jc w:val="both"/>
        <w:rPr>
          <w:rFonts w:ascii="Arial" w:hAnsi="Arial" w:cs="Arial"/>
          <w:b/>
          <w:sz w:val="18"/>
          <w:szCs w:val="18"/>
        </w:rPr>
      </w:pPr>
    </w:p>
    <w:p w:rsidR="00C41E69" w:rsidRDefault="00C41E69" w:rsidP="00C41E69">
      <w:pPr>
        <w:spacing w:after="0" w:line="240" w:lineRule="auto"/>
        <w:jc w:val="both"/>
        <w:rPr>
          <w:rFonts w:ascii="Arial" w:hAnsi="Arial" w:cs="Arial"/>
          <w:b/>
          <w:sz w:val="18"/>
          <w:szCs w:val="18"/>
        </w:rPr>
      </w:pPr>
    </w:p>
    <w:p w:rsidR="00C41E69" w:rsidRDefault="00C41E69" w:rsidP="00C41E69">
      <w:pPr>
        <w:spacing w:after="0" w:line="240" w:lineRule="auto"/>
        <w:jc w:val="both"/>
        <w:rPr>
          <w:rFonts w:ascii="Arial" w:hAnsi="Arial" w:cs="Arial"/>
          <w:b/>
          <w:sz w:val="18"/>
          <w:szCs w:val="18"/>
        </w:rPr>
      </w:pPr>
    </w:p>
    <w:p w:rsidR="00C41E69" w:rsidRDefault="000C131F" w:rsidP="00C41E69">
      <w:pPr>
        <w:pStyle w:val="ListParagraph"/>
        <w:numPr>
          <w:ilvl w:val="0"/>
          <w:numId w:val="31"/>
        </w:numPr>
        <w:spacing w:line="480" w:lineRule="auto"/>
        <w:ind w:right="-288"/>
        <w:jc w:val="both"/>
        <w:rPr>
          <w:rFonts w:ascii="Arial" w:hAnsi="Arial" w:cs="Arial"/>
        </w:rPr>
      </w:pPr>
      <w:r>
        <w:rPr>
          <w:rFonts w:ascii="Arial" w:hAnsi="Arial" w:cs="Arial"/>
        </w:rPr>
        <w:t>Party</w:t>
      </w:r>
      <w:r w:rsidR="00C41E69">
        <w:rPr>
          <w:rFonts w:ascii="Arial" w:hAnsi="Arial" w:cs="Arial"/>
        </w:rPr>
        <w:t xml:space="preserve"> should be OEM or their Authorized dealer </w:t>
      </w:r>
      <w:r>
        <w:rPr>
          <w:rFonts w:ascii="Arial" w:hAnsi="Arial" w:cs="Arial"/>
        </w:rPr>
        <w:t>of item / equipment as ment</w:t>
      </w:r>
      <w:r w:rsidR="00C41E69">
        <w:rPr>
          <w:rFonts w:ascii="Arial" w:hAnsi="Arial" w:cs="Arial"/>
        </w:rPr>
        <w:t>ioned in the tender.</w:t>
      </w:r>
    </w:p>
    <w:p w:rsidR="00C41E69" w:rsidRDefault="00C41E69" w:rsidP="00C41E69">
      <w:pPr>
        <w:pStyle w:val="ListParagraph"/>
        <w:numPr>
          <w:ilvl w:val="0"/>
          <w:numId w:val="31"/>
        </w:numPr>
        <w:spacing w:line="480" w:lineRule="auto"/>
        <w:jc w:val="both"/>
        <w:rPr>
          <w:rFonts w:ascii="Arial" w:hAnsi="Arial" w:cs="Arial"/>
        </w:rPr>
      </w:pPr>
      <w:r>
        <w:rPr>
          <w:rFonts w:ascii="Arial" w:hAnsi="Arial" w:cs="Arial"/>
        </w:rPr>
        <w:t>In case of authorized dealer, a copy of valid  authorization certificate from the principal must be submitted.</w:t>
      </w:r>
    </w:p>
    <w:p w:rsidR="00C41E69" w:rsidRDefault="00C41E69" w:rsidP="00C41E69">
      <w:pPr>
        <w:spacing w:line="480" w:lineRule="auto"/>
        <w:rPr>
          <w:rFonts w:ascii="Arial" w:hAnsi="Arial" w:cs="Arial"/>
        </w:rPr>
      </w:pPr>
    </w:p>
    <w:p w:rsidR="00C41E69" w:rsidRDefault="00C41E69" w:rsidP="00C41E69">
      <w:pPr>
        <w:spacing w:after="0" w:line="240" w:lineRule="auto"/>
        <w:jc w:val="both"/>
        <w:rPr>
          <w:rFonts w:ascii="Arial" w:hAnsi="Arial" w:cs="Arial"/>
          <w:b/>
          <w:sz w:val="18"/>
          <w:szCs w:val="18"/>
        </w:rPr>
      </w:pP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3E3729" w:rsidRDefault="003E3729" w:rsidP="003E3729">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00B30C61">
        <w:rPr>
          <w:rFonts w:ascii="Arial" w:hAnsi="Arial" w:cs="Arial"/>
          <w:sz w:val="18"/>
          <w:szCs w:val="18"/>
        </w:rPr>
        <w:t>S  N KUMAR)</w:t>
      </w:r>
    </w:p>
    <w:p w:rsidR="003E3729" w:rsidRDefault="003E3729" w:rsidP="003E3729">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w:t>
      </w:r>
      <w:r w:rsidR="00B30C61">
        <w:rPr>
          <w:rFonts w:ascii="Arial" w:hAnsi="Arial" w:cs="Arial"/>
          <w:sz w:val="18"/>
          <w:szCs w:val="18"/>
        </w:rPr>
        <w:t>Dy. Controller of S&amp;P</w:t>
      </w:r>
    </w:p>
    <w:p w:rsidR="000365AF" w:rsidRDefault="000365AF" w:rsidP="000365AF">
      <w:pPr>
        <w:spacing w:after="0" w:line="240" w:lineRule="auto"/>
        <w:jc w:val="both"/>
        <w:rPr>
          <w:rFonts w:ascii="Arial" w:hAnsi="Arial" w:cs="Arial"/>
          <w:sz w:val="18"/>
          <w:szCs w:val="18"/>
        </w:rPr>
      </w:pPr>
    </w:p>
    <w:p w:rsidR="00514CE6" w:rsidRPr="00696895" w:rsidRDefault="00514CE6" w:rsidP="00233CFA">
      <w:pPr>
        <w:spacing w:after="0" w:line="240" w:lineRule="auto"/>
        <w:ind w:left="5760" w:firstLine="720"/>
        <w:jc w:val="both"/>
        <w:rPr>
          <w:rFonts w:ascii="Arial" w:hAnsi="Arial" w:cs="Arial"/>
          <w:b/>
          <w:sz w:val="18"/>
          <w:szCs w:val="18"/>
          <w:u w:val="single"/>
        </w:rPr>
      </w:pPr>
    </w:p>
    <w:sectPr w:rsidR="00514CE6" w:rsidRPr="00696895" w:rsidSect="0015229D">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1EEE" w:rsidRDefault="00DB1EEE" w:rsidP="00C41E69">
      <w:pPr>
        <w:spacing w:after="0" w:line="240" w:lineRule="auto"/>
      </w:pPr>
      <w:r>
        <w:separator/>
      </w:r>
    </w:p>
  </w:endnote>
  <w:endnote w:type="continuationSeparator" w:id="1">
    <w:p w:rsidR="00DB1EEE" w:rsidRDefault="00DB1EEE" w:rsidP="00C41E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1EEE" w:rsidRDefault="00DB1EEE" w:rsidP="00C41E69">
      <w:pPr>
        <w:spacing w:after="0" w:line="240" w:lineRule="auto"/>
      </w:pPr>
      <w:r>
        <w:separator/>
      </w:r>
    </w:p>
  </w:footnote>
  <w:footnote w:type="continuationSeparator" w:id="1">
    <w:p w:rsidR="00DB1EEE" w:rsidRDefault="00DB1EEE" w:rsidP="00C41E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4845D5"/>
    <w:multiLevelType w:val="hybridMultilevel"/>
    <w:tmpl w:val="1ECE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9"/>
  </w:num>
  <w:num w:numId="4">
    <w:abstractNumId w:val="17"/>
  </w:num>
  <w:num w:numId="5">
    <w:abstractNumId w:val="5"/>
  </w:num>
  <w:num w:numId="6">
    <w:abstractNumId w:val="24"/>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3"/>
  </w:num>
  <w:num w:numId="15">
    <w:abstractNumId w:val="8"/>
  </w:num>
  <w:num w:numId="16">
    <w:abstractNumId w:val="11"/>
  </w:num>
  <w:num w:numId="17">
    <w:abstractNumId w:val="16"/>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1"/>
  </w:num>
  <w:num w:numId="25">
    <w:abstractNumId w:val="1"/>
  </w:num>
  <w:num w:numId="26">
    <w:abstractNumId w:val="12"/>
  </w:num>
  <w:num w:numId="27">
    <w:abstractNumId w:val="1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6"/>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4C69"/>
    <w:rsid w:val="00024DB9"/>
    <w:rsid w:val="00026321"/>
    <w:rsid w:val="000365AF"/>
    <w:rsid w:val="00043330"/>
    <w:rsid w:val="000450F1"/>
    <w:rsid w:val="00046DC3"/>
    <w:rsid w:val="00056DC5"/>
    <w:rsid w:val="0006373D"/>
    <w:rsid w:val="00071734"/>
    <w:rsid w:val="00072D6F"/>
    <w:rsid w:val="00074AD1"/>
    <w:rsid w:val="000862ED"/>
    <w:rsid w:val="000924DB"/>
    <w:rsid w:val="000A2B32"/>
    <w:rsid w:val="000A5B2E"/>
    <w:rsid w:val="000A73F4"/>
    <w:rsid w:val="000A7466"/>
    <w:rsid w:val="000B4533"/>
    <w:rsid w:val="000C131F"/>
    <w:rsid w:val="000C3F6C"/>
    <w:rsid w:val="000C4310"/>
    <w:rsid w:val="000C7017"/>
    <w:rsid w:val="000D172E"/>
    <w:rsid w:val="000D2040"/>
    <w:rsid w:val="000D7098"/>
    <w:rsid w:val="000E018E"/>
    <w:rsid w:val="000E0441"/>
    <w:rsid w:val="000E2322"/>
    <w:rsid w:val="000E3513"/>
    <w:rsid w:val="000F23B8"/>
    <w:rsid w:val="000F3786"/>
    <w:rsid w:val="000F6CB7"/>
    <w:rsid w:val="00102E86"/>
    <w:rsid w:val="001126FA"/>
    <w:rsid w:val="00112EFD"/>
    <w:rsid w:val="00115C64"/>
    <w:rsid w:val="00133076"/>
    <w:rsid w:val="00133EE3"/>
    <w:rsid w:val="00144437"/>
    <w:rsid w:val="001447E5"/>
    <w:rsid w:val="0015229D"/>
    <w:rsid w:val="00152481"/>
    <w:rsid w:val="00152FB3"/>
    <w:rsid w:val="0016170C"/>
    <w:rsid w:val="001639F5"/>
    <w:rsid w:val="0017371C"/>
    <w:rsid w:val="001754FE"/>
    <w:rsid w:val="00186708"/>
    <w:rsid w:val="00191A21"/>
    <w:rsid w:val="00194C63"/>
    <w:rsid w:val="001A2987"/>
    <w:rsid w:val="001B780A"/>
    <w:rsid w:val="001C0739"/>
    <w:rsid w:val="001E2581"/>
    <w:rsid w:val="001E562D"/>
    <w:rsid w:val="001E6A6D"/>
    <w:rsid w:val="001F3241"/>
    <w:rsid w:val="001F514A"/>
    <w:rsid w:val="001F6F70"/>
    <w:rsid w:val="002028FE"/>
    <w:rsid w:val="00202DC3"/>
    <w:rsid w:val="0020339A"/>
    <w:rsid w:val="00203708"/>
    <w:rsid w:val="00204FCA"/>
    <w:rsid w:val="00205D49"/>
    <w:rsid w:val="002136DC"/>
    <w:rsid w:val="002176A0"/>
    <w:rsid w:val="002267FF"/>
    <w:rsid w:val="002303F3"/>
    <w:rsid w:val="00233CFA"/>
    <w:rsid w:val="0024296B"/>
    <w:rsid w:val="00252E3E"/>
    <w:rsid w:val="00261808"/>
    <w:rsid w:val="0026301F"/>
    <w:rsid w:val="00264583"/>
    <w:rsid w:val="00272DF5"/>
    <w:rsid w:val="00281B36"/>
    <w:rsid w:val="00286A1B"/>
    <w:rsid w:val="0029050B"/>
    <w:rsid w:val="002A0F84"/>
    <w:rsid w:val="002B0F1F"/>
    <w:rsid w:val="002B1AEB"/>
    <w:rsid w:val="002B68C2"/>
    <w:rsid w:val="002D36F1"/>
    <w:rsid w:val="002E2A8E"/>
    <w:rsid w:val="002E7BAC"/>
    <w:rsid w:val="00300D18"/>
    <w:rsid w:val="0032047B"/>
    <w:rsid w:val="00320D39"/>
    <w:rsid w:val="00333024"/>
    <w:rsid w:val="003366A8"/>
    <w:rsid w:val="00337B7E"/>
    <w:rsid w:val="00340AEE"/>
    <w:rsid w:val="00341F33"/>
    <w:rsid w:val="00353BFB"/>
    <w:rsid w:val="0036115A"/>
    <w:rsid w:val="003678C0"/>
    <w:rsid w:val="003A20AB"/>
    <w:rsid w:val="003C063F"/>
    <w:rsid w:val="003C626E"/>
    <w:rsid w:val="003D1FE1"/>
    <w:rsid w:val="003D5D40"/>
    <w:rsid w:val="003E3729"/>
    <w:rsid w:val="003E3D27"/>
    <w:rsid w:val="003E60CA"/>
    <w:rsid w:val="003F4D84"/>
    <w:rsid w:val="003F7066"/>
    <w:rsid w:val="00414578"/>
    <w:rsid w:val="004170F9"/>
    <w:rsid w:val="00431056"/>
    <w:rsid w:val="004353AE"/>
    <w:rsid w:val="00453D71"/>
    <w:rsid w:val="00467188"/>
    <w:rsid w:val="0048469E"/>
    <w:rsid w:val="0049505B"/>
    <w:rsid w:val="00496E7D"/>
    <w:rsid w:val="004C3AA4"/>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506C7"/>
    <w:rsid w:val="00564C28"/>
    <w:rsid w:val="00566940"/>
    <w:rsid w:val="00571441"/>
    <w:rsid w:val="00577F1C"/>
    <w:rsid w:val="005908F0"/>
    <w:rsid w:val="005A0CFC"/>
    <w:rsid w:val="005A1EA1"/>
    <w:rsid w:val="005A5205"/>
    <w:rsid w:val="005B0F96"/>
    <w:rsid w:val="005C7147"/>
    <w:rsid w:val="005E1CD9"/>
    <w:rsid w:val="005E66CE"/>
    <w:rsid w:val="005F06EE"/>
    <w:rsid w:val="005F491F"/>
    <w:rsid w:val="005F7B01"/>
    <w:rsid w:val="006000EF"/>
    <w:rsid w:val="006026A8"/>
    <w:rsid w:val="006276EA"/>
    <w:rsid w:val="006305EC"/>
    <w:rsid w:val="00635186"/>
    <w:rsid w:val="006413DB"/>
    <w:rsid w:val="00647BF5"/>
    <w:rsid w:val="006508FD"/>
    <w:rsid w:val="00654A2D"/>
    <w:rsid w:val="00674A74"/>
    <w:rsid w:val="00696895"/>
    <w:rsid w:val="006A0403"/>
    <w:rsid w:val="006A7854"/>
    <w:rsid w:val="006B2580"/>
    <w:rsid w:val="006B2AA7"/>
    <w:rsid w:val="006B70BB"/>
    <w:rsid w:val="006D4C6F"/>
    <w:rsid w:val="006E5089"/>
    <w:rsid w:val="006E68DE"/>
    <w:rsid w:val="006E6B05"/>
    <w:rsid w:val="0070176A"/>
    <w:rsid w:val="00713454"/>
    <w:rsid w:val="007537FB"/>
    <w:rsid w:val="00762832"/>
    <w:rsid w:val="007653E7"/>
    <w:rsid w:val="0076767D"/>
    <w:rsid w:val="0077308E"/>
    <w:rsid w:val="00775CEB"/>
    <w:rsid w:val="00783D3B"/>
    <w:rsid w:val="00784278"/>
    <w:rsid w:val="007B3BB2"/>
    <w:rsid w:val="007B5991"/>
    <w:rsid w:val="007B5ECD"/>
    <w:rsid w:val="007B7DAC"/>
    <w:rsid w:val="007D4F72"/>
    <w:rsid w:val="007E4633"/>
    <w:rsid w:val="007F19C6"/>
    <w:rsid w:val="007F1B9F"/>
    <w:rsid w:val="0080405A"/>
    <w:rsid w:val="0081116D"/>
    <w:rsid w:val="00820A20"/>
    <w:rsid w:val="00836C74"/>
    <w:rsid w:val="00836E7F"/>
    <w:rsid w:val="00837501"/>
    <w:rsid w:val="0085695A"/>
    <w:rsid w:val="00862A2B"/>
    <w:rsid w:val="00867DE1"/>
    <w:rsid w:val="008812D9"/>
    <w:rsid w:val="008813F0"/>
    <w:rsid w:val="008905CE"/>
    <w:rsid w:val="00894E7F"/>
    <w:rsid w:val="008A069C"/>
    <w:rsid w:val="008A204F"/>
    <w:rsid w:val="008A34C6"/>
    <w:rsid w:val="008B464F"/>
    <w:rsid w:val="008C65C4"/>
    <w:rsid w:val="008D0575"/>
    <w:rsid w:val="008D1EF2"/>
    <w:rsid w:val="008D3E67"/>
    <w:rsid w:val="008E0C5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67CD"/>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97A3D"/>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22199"/>
    <w:rsid w:val="00B30C61"/>
    <w:rsid w:val="00B40C55"/>
    <w:rsid w:val="00B42EB2"/>
    <w:rsid w:val="00B4698B"/>
    <w:rsid w:val="00B46A36"/>
    <w:rsid w:val="00B51C6E"/>
    <w:rsid w:val="00B523A5"/>
    <w:rsid w:val="00B706C9"/>
    <w:rsid w:val="00B70765"/>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5D93"/>
    <w:rsid w:val="00C37EC3"/>
    <w:rsid w:val="00C40797"/>
    <w:rsid w:val="00C41E69"/>
    <w:rsid w:val="00C43CAA"/>
    <w:rsid w:val="00C44F1D"/>
    <w:rsid w:val="00C60392"/>
    <w:rsid w:val="00C6290A"/>
    <w:rsid w:val="00C62AF0"/>
    <w:rsid w:val="00C80D69"/>
    <w:rsid w:val="00C84666"/>
    <w:rsid w:val="00C9231F"/>
    <w:rsid w:val="00CA06CF"/>
    <w:rsid w:val="00CA2783"/>
    <w:rsid w:val="00CA6A3F"/>
    <w:rsid w:val="00CA770C"/>
    <w:rsid w:val="00CB0C97"/>
    <w:rsid w:val="00CB3830"/>
    <w:rsid w:val="00CB3C2F"/>
    <w:rsid w:val="00CC4B00"/>
    <w:rsid w:val="00CC674F"/>
    <w:rsid w:val="00CD60F7"/>
    <w:rsid w:val="00CE70C3"/>
    <w:rsid w:val="00D0317E"/>
    <w:rsid w:val="00D06AC3"/>
    <w:rsid w:val="00D06BF0"/>
    <w:rsid w:val="00D14F5E"/>
    <w:rsid w:val="00D205EF"/>
    <w:rsid w:val="00D22583"/>
    <w:rsid w:val="00D30805"/>
    <w:rsid w:val="00D33BF2"/>
    <w:rsid w:val="00D46EB7"/>
    <w:rsid w:val="00D51617"/>
    <w:rsid w:val="00D5701B"/>
    <w:rsid w:val="00D5721B"/>
    <w:rsid w:val="00D70BB4"/>
    <w:rsid w:val="00D74CD1"/>
    <w:rsid w:val="00D773DA"/>
    <w:rsid w:val="00D96D77"/>
    <w:rsid w:val="00DA1393"/>
    <w:rsid w:val="00DA1781"/>
    <w:rsid w:val="00DA5F98"/>
    <w:rsid w:val="00DB1EEE"/>
    <w:rsid w:val="00DB3F56"/>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67A8"/>
    <w:rsid w:val="00EE1530"/>
    <w:rsid w:val="00EE697A"/>
    <w:rsid w:val="00F1127B"/>
    <w:rsid w:val="00F1560E"/>
    <w:rsid w:val="00F2746D"/>
    <w:rsid w:val="00F34A01"/>
    <w:rsid w:val="00F375A3"/>
    <w:rsid w:val="00F51260"/>
    <w:rsid w:val="00F51C7F"/>
    <w:rsid w:val="00F52ECC"/>
    <w:rsid w:val="00F541D0"/>
    <w:rsid w:val="00F600DF"/>
    <w:rsid w:val="00F60DF8"/>
    <w:rsid w:val="00F76D61"/>
    <w:rsid w:val="00F873D8"/>
    <w:rsid w:val="00F946DF"/>
    <w:rsid w:val="00F97562"/>
    <w:rsid w:val="00FA0422"/>
    <w:rsid w:val="00FB11CD"/>
    <w:rsid w:val="00FC45E5"/>
    <w:rsid w:val="00FD1CD6"/>
    <w:rsid w:val="00FD3460"/>
    <w:rsid w:val="00FD442A"/>
    <w:rsid w:val="00FE0E5C"/>
    <w:rsid w:val="00FE3E45"/>
    <w:rsid w:val="00FF0813"/>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Footer">
    <w:name w:val="footer"/>
    <w:basedOn w:val="Normal"/>
    <w:link w:val="FooterChar"/>
    <w:uiPriority w:val="99"/>
    <w:semiHidden/>
    <w:unhideWhenUsed/>
    <w:rsid w:val="00C41E6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41E6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9112440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7412228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14396198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79805362">
      <w:bodyDiv w:val="1"/>
      <w:marLeft w:val="0"/>
      <w:marRight w:val="0"/>
      <w:marTop w:val="0"/>
      <w:marBottom w:val="0"/>
      <w:divBdr>
        <w:top w:val="none" w:sz="0" w:space="0" w:color="auto"/>
        <w:left w:val="none" w:sz="0" w:space="0" w:color="auto"/>
        <w:bottom w:val="none" w:sz="0" w:space="0" w:color="auto"/>
        <w:right w:val="none" w:sz="0" w:space="0" w:color="auto"/>
      </w:divBdr>
    </w:div>
    <w:div w:id="156310102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112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4</Pages>
  <Words>1855</Words>
  <Characters>10575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325</cp:revision>
  <cp:lastPrinted>2019-10-01T10:41:00Z</cp:lastPrinted>
  <dcterms:created xsi:type="dcterms:W3CDTF">2016-12-15T10:11:00Z</dcterms:created>
  <dcterms:modified xsi:type="dcterms:W3CDTF">2019-10-01T10:41:00Z</dcterms:modified>
</cp:coreProperties>
</file>