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12C2F">
        <w:rPr>
          <w:rFonts w:ascii="Arial" w:hAnsi="Arial" w:cs="Arial"/>
        </w:rPr>
        <w:t>180776/1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2018-07-02T12:25:00Z</dcterms:modified>
</cp:coreProperties>
</file>