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A93748">
        <w:rPr>
          <w:rFonts w:ascii="Arial" w:hAnsi="Arial" w:cs="Arial"/>
        </w:rPr>
        <w:t>171137/7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A93748" w:rsidP="00E13425">
      <w:pPr>
        <w:pStyle w:val="ListParagraph"/>
        <w:numPr>
          <w:ilvl w:val="0"/>
          <w:numId w:val="34"/>
        </w:numPr>
        <w:spacing w:after="0" w:line="240" w:lineRule="auto"/>
        <w:jc w:val="both"/>
        <w:rPr>
          <w:rFonts w:ascii="Arial" w:hAnsi="Arial" w:cs="Arial"/>
        </w:rPr>
      </w:pPr>
      <w:r>
        <w:rPr>
          <w:rFonts w:ascii="Arial" w:hAnsi="Arial" w:cs="Arial"/>
        </w:rPr>
        <w:t>The bidder should be either OEM or his any authorized dealer or any stockiest can be participated in tender</w:t>
      </w:r>
      <w:r w:rsidR="00E13425">
        <w:rPr>
          <w:rFonts w:ascii="Arial" w:hAnsi="Arial" w:cs="Arial"/>
        </w:rPr>
        <w:t>.</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43FBD"/>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3F7F"/>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2FE5"/>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3748"/>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1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647</TotalTime>
  <Pages>3</Pages>
  <Words>974</Words>
  <Characters>5552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389</cp:revision>
  <cp:lastPrinted>2017-10-03T09:46:00Z</cp:lastPrinted>
  <dcterms:created xsi:type="dcterms:W3CDTF">2016-12-15T10:11:00Z</dcterms:created>
  <dcterms:modified xsi:type="dcterms:W3CDTF">2017-11-29T07:04:00Z</dcterms:modified>
</cp:coreProperties>
</file>