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3328CC">
        <w:rPr>
          <w:rFonts w:ascii="Arial" w:hAnsi="Arial" w:cs="Arial"/>
          <w:b/>
          <w:color w:val="FF0000"/>
          <w:sz w:val="18"/>
          <w:szCs w:val="18"/>
          <w:u w:val="single"/>
        </w:rPr>
        <w:t xml:space="preserve">Rs. </w:t>
      </w:r>
      <w:r w:rsidR="005370AF" w:rsidRPr="003328CC">
        <w:rPr>
          <w:rFonts w:ascii="Arial" w:hAnsi="Arial" w:cs="Arial"/>
          <w:b/>
          <w:color w:val="FF0000"/>
          <w:sz w:val="18"/>
          <w:szCs w:val="18"/>
          <w:u w:val="single"/>
        </w:rPr>
        <w:t>5</w:t>
      </w:r>
      <w:r w:rsidR="00343D76" w:rsidRPr="003328CC">
        <w:rPr>
          <w:rFonts w:ascii="Arial" w:hAnsi="Arial" w:cs="Arial"/>
          <w:b/>
          <w:color w:val="FF0000"/>
          <w:sz w:val="18"/>
          <w:szCs w:val="18"/>
          <w:u w:val="single"/>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r w:rsidR="008B4407" w:rsidRPr="00E23DDA">
        <w:rPr>
          <w:rFonts w:ascii="Arial" w:hAnsi="Arial" w:cs="Arial"/>
          <w:b/>
          <w:sz w:val="18"/>
          <w:szCs w:val="18"/>
          <w:u w:val="single"/>
        </w:rPr>
        <w:t>“</w:t>
      </w:r>
      <w:r w:rsidR="008B4407">
        <w:rPr>
          <w:rFonts w:ascii="Arial" w:hAnsi="Arial" w:cs="Arial"/>
          <w:b/>
          <w:sz w:val="18"/>
          <w:szCs w:val="18"/>
          <w:u w:val="single"/>
        </w:rPr>
        <w:t xml:space="preserve">Specification and </w:t>
      </w:r>
      <w:r w:rsidR="004416F7" w:rsidRPr="00E23DDA">
        <w:rPr>
          <w:rFonts w:ascii="Arial" w:hAnsi="Arial" w:cs="Arial"/>
          <w:b/>
          <w:sz w:val="18"/>
          <w:szCs w:val="18"/>
          <w:u w:val="single"/>
        </w:rPr>
        <w:t>All Tender</w:t>
      </w:r>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w:t>
      </w:r>
      <w:r w:rsidR="004416F7" w:rsidRPr="00E23DDA">
        <w:rPr>
          <w:rFonts w:ascii="Arial" w:hAnsi="Arial" w:cs="Arial"/>
          <w:b/>
          <w:sz w:val="18"/>
          <w:szCs w:val="18"/>
          <w:u w:val="single"/>
        </w:rPr>
        <w:t>commercial</w:t>
      </w:r>
      <w:r w:rsidR="004416F7" w:rsidRPr="00696895">
        <w:rPr>
          <w:rFonts w:ascii="Arial" w:hAnsi="Arial" w:cs="Arial"/>
          <w:b/>
          <w:sz w:val="18"/>
          <w:szCs w:val="18"/>
          <w:u w:val="single"/>
        </w:rPr>
        <w:t xml:space="preserve"> cum</w:t>
      </w:r>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78289C" w:rsidRDefault="0078289C"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r w:rsidR="00664D91" w:rsidRPr="00696895">
        <w:rPr>
          <w:rFonts w:ascii="Arial" w:hAnsi="Arial" w:cs="Arial"/>
          <w:b/>
          <w:sz w:val="18"/>
          <w:szCs w:val="18"/>
          <w:u w:val="single"/>
        </w:rPr>
        <w:t>All Tender</w:t>
      </w:r>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w:t>
      </w:r>
      <w:proofErr w:type="gramStart"/>
      <w:r w:rsidR="009F57BC" w:rsidRPr="00696895">
        <w:rPr>
          <w:rFonts w:ascii="Arial" w:hAnsi="Arial" w:cs="Arial"/>
          <w:b/>
          <w:sz w:val="18"/>
          <w:szCs w:val="18"/>
          <w:u w:val="single"/>
        </w:rPr>
        <w:t>co</w:t>
      </w:r>
      <w:r w:rsidRPr="00696895">
        <w:rPr>
          <w:rFonts w:ascii="Arial" w:hAnsi="Arial" w:cs="Arial"/>
          <w:b/>
          <w:sz w:val="18"/>
          <w:szCs w:val="18"/>
          <w:u w:val="single"/>
        </w:rPr>
        <w:t>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1F7D1B" w:rsidRDefault="001F7D1B" w:rsidP="001F7D1B">
      <w:pPr>
        <w:pStyle w:val="ListParagraph"/>
        <w:spacing w:before="120" w:after="0" w:line="240" w:lineRule="auto"/>
        <w:ind w:left="648"/>
        <w:contextualSpacing w:val="0"/>
        <w:jc w:val="both"/>
        <w:rPr>
          <w:rFonts w:ascii="Arial" w:hAnsi="Arial" w:cs="Arial"/>
          <w:sz w:val="18"/>
          <w:szCs w:val="18"/>
        </w:rPr>
      </w:pPr>
    </w:p>
    <w:p w:rsidR="00272DF5" w:rsidRPr="00696895" w:rsidRDefault="00272DF5" w:rsidP="00777ECA">
      <w:pPr>
        <w:pStyle w:val="ListParagraph"/>
        <w:numPr>
          <w:ilvl w:val="0"/>
          <w:numId w:val="25"/>
        </w:numPr>
        <w:spacing w:after="0" w:line="240" w:lineRule="auto"/>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1F7D1B"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00DC124B">
        <w:rPr>
          <w:rFonts w:ascii="Arial" w:hAnsi="Arial" w:cs="Arial"/>
          <w:color w:val="000000"/>
          <w:sz w:val="18"/>
          <w:szCs w:val="18"/>
        </w:rPr>
        <w:t xml:space="preserve"> </w:t>
      </w:r>
      <w:r w:rsidRPr="00696895">
        <w:rPr>
          <w:rFonts w:ascii="Arial" w:hAnsi="Arial" w:cs="Arial"/>
          <w:color w:val="000000"/>
          <w:sz w:val="18"/>
          <w:szCs w:val="18"/>
        </w:rPr>
        <w:t>/</w:t>
      </w:r>
      <w:r w:rsidRPr="00696895">
        <w:rPr>
          <w:rFonts w:ascii="Arial" w:hAnsi="Arial" w:cs="Arial"/>
          <w:sz w:val="18"/>
          <w:szCs w:val="18"/>
        </w:rPr>
        <w:t xml:space="preserve"> Scheduled </w:t>
      </w:r>
      <w:r w:rsidR="00DC124B">
        <w:rPr>
          <w:rFonts w:ascii="Arial" w:hAnsi="Arial" w:cs="Arial"/>
          <w:sz w:val="18"/>
          <w:szCs w:val="18"/>
        </w:rPr>
        <w:t xml:space="preserve">Commercial </w:t>
      </w:r>
      <w:r w:rsidRPr="00696895">
        <w:rPr>
          <w:rFonts w:ascii="Arial" w:hAnsi="Arial" w:cs="Arial"/>
          <w:sz w:val="18"/>
          <w:szCs w:val="18"/>
        </w:rPr>
        <w:t>bank.</w:t>
      </w:r>
    </w:p>
    <w:p w:rsidR="001F7D1B" w:rsidRPr="00696895" w:rsidRDefault="001F7D1B" w:rsidP="001F7D1B">
      <w:pPr>
        <w:pStyle w:val="BodyTextIndent"/>
        <w:tabs>
          <w:tab w:val="left" w:pos="-284"/>
        </w:tabs>
        <w:spacing w:line="240" w:lineRule="auto"/>
        <w:ind w:left="993" w:firstLine="0"/>
        <w:rPr>
          <w:rFonts w:ascii="Arial" w:hAnsi="Arial" w:cs="Arial"/>
          <w:color w:val="000000"/>
          <w:sz w:val="18"/>
          <w:szCs w:val="18"/>
        </w:rPr>
      </w:pP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1F7D1B" w:rsidRPr="00696895" w:rsidRDefault="001F7D1B" w:rsidP="001F7D1B">
      <w:pPr>
        <w:pStyle w:val="BodyTextIndent"/>
        <w:tabs>
          <w:tab w:val="left" w:pos="360"/>
        </w:tabs>
        <w:spacing w:line="240" w:lineRule="auto"/>
        <w:ind w:left="1276" w:firstLine="0"/>
        <w:rPr>
          <w:rFonts w:ascii="Arial" w:hAnsi="Arial" w:cs="Arial"/>
          <w:color w:val="000000"/>
          <w:sz w:val="18"/>
          <w:szCs w:val="18"/>
        </w:rPr>
      </w:pP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777ECA">
      <w:pPr>
        <w:numPr>
          <w:ilvl w:val="0"/>
          <w:numId w:val="25"/>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777ECA">
      <w:pPr>
        <w:pStyle w:val="ListParagraph"/>
        <w:numPr>
          <w:ilvl w:val="0"/>
          <w:numId w:val="25"/>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lastRenderedPageBreak/>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777ECA">
      <w:pPr>
        <w:pStyle w:val="ListParagraph"/>
        <w:numPr>
          <w:ilvl w:val="0"/>
          <w:numId w:val="25"/>
        </w:numPr>
        <w:spacing w:before="120" w:after="120" w:line="240" w:lineRule="auto"/>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777ECA">
      <w:pPr>
        <w:pStyle w:val="ListParagraph"/>
        <w:numPr>
          <w:ilvl w:val="0"/>
          <w:numId w:val="25"/>
        </w:numPr>
        <w:spacing w:after="0" w:line="240" w:lineRule="auto"/>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77ECA">
      <w:pPr>
        <w:pStyle w:val="ListParagraph"/>
        <w:numPr>
          <w:ilvl w:val="0"/>
          <w:numId w:val="25"/>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77ECA">
      <w:pPr>
        <w:pStyle w:val="BodyTextIndent"/>
        <w:numPr>
          <w:ilvl w:val="0"/>
          <w:numId w:val="25"/>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777ECA">
      <w:pPr>
        <w:pStyle w:val="ListParagraph"/>
        <w:numPr>
          <w:ilvl w:val="0"/>
          <w:numId w:val="25"/>
        </w:numPr>
        <w:spacing w:after="0" w:line="240" w:lineRule="auto"/>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777ECA">
      <w:pPr>
        <w:pStyle w:val="ListParagraph"/>
        <w:numPr>
          <w:ilvl w:val="0"/>
          <w:numId w:val="25"/>
        </w:numPr>
        <w:spacing w:after="0" w:line="240" w:lineRule="auto"/>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777ECA">
      <w:pPr>
        <w:pStyle w:val="ListParagraph"/>
        <w:numPr>
          <w:ilvl w:val="0"/>
          <w:numId w:val="25"/>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777ECA">
      <w:pPr>
        <w:pStyle w:val="ListParagraph"/>
        <w:numPr>
          <w:ilvl w:val="0"/>
          <w:numId w:val="25"/>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777ECA" w:rsidRDefault="00777ECA" w:rsidP="00E23DDA">
      <w:pPr>
        <w:spacing w:after="0" w:line="240" w:lineRule="auto"/>
        <w:ind w:left="360" w:firstLine="360"/>
        <w:rPr>
          <w:rFonts w:ascii="Arial" w:hAnsi="Arial" w:cs="Arial"/>
          <w:sz w:val="16"/>
          <w:szCs w:val="16"/>
        </w:rPr>
      </w:pPr>
    </w:p>
    <w:p w:rsidR="00777ECA" w:rsidRPr="00AC1A9F" w:rsidRDefault="00777ECA" w:rsidP="00E23DDA">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E565FB" w:rsidP="008C65C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2/PE200021/1</w:t>
      </w: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B81D63"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Bidder</w:t>
      </w:r>
      <w:r w:rsidR="00A66886" w:rsidRPr="00696895">
        <w:rPr>
          <w:rFonts w:ascii="Arial" w:hAnsi="Arial" w:cs="Arial"/>
          <w:sz w:val="18"/>
          <w:szCs w:val="18"/>
        </w:rPr>
        <w:t xml:space="preserve"> should be </w:t>
      </w:r>
      <w:r>
        <w:rPr>
          <w:rFonts w:ascii="Arial" w:hAnsi="Arial" w:cs="Arial"/>
          <w:sz w:val="18"/>
          <w:szCs w:val="18"/>
        </w:rPr>
        <w:t>manufacturer</w:t>
      </w:r>
      <w:r w:rsidR="009F0A0F" w:rsidRPr="00696895">
        <w:rPr>
          <w:rFonts w:ascii="Arial" w:hAnsi="Arial" w:cs="Arial"/>
          <w:sz w:val="18"/>
          <w:szCs w:val="18"/>
        </w:rPr>
        <w:t xml:space="preserve"> </w:t>
      </w:r>
      <w:r w:rsidR="00A66886" w:rsidRPr="00696895">
        <w:rPr>
          <w:rFonts w:ascii="Arial" w:hAnsi="Arial" w:cs="Arial"/>
          <w:sz w:val="18"/>
          <w:szCs w:val="18"/>
        </w:rPr>
        <w:t xml:space="preserve">or their authorized dealer </w:t>
      </w:r>
      <w:r>
        <w:rPr>
          <w:rFonts w:ascii="Arial" w:hAnsi="Arial" w:cs="Arial"/>
          <w:sz w:val="18"/>
          <w:szCs w:val="18"/>
        </w:rPr>
        <w:t xml:space="preserve">of Ferric Alum </w:t>
      </w:r>
      <w:r w:rsidR="00A66886" w:rsidRPr="00696895">
        <w:rPr>
          <w:rFonts w:ascii="Arial" w:hAnsi="Arial" w:cs="Arial"/>
          <w:sz w:val="18"/>
          <w:szCs w:val="18"/>
        </w:rPr>
        <w:t>or supplier.</w:t>
      </w:r>
    </w:p>
    <w:p w:rsidR="00B81D63" w:rsidRPr="00696895" w:rsidRDefault="00B81D63"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manufacturer bidder should submit any document </w:t>
      </w:r>
      <w:r w:rsidR="00E565FB">
        <w:rPr>
          <w:rFonts w:ascii="Arial" w:hAnsi="Arial" w:cs="Arial"/>
          <w:sz w:val="18"/>
          <w:szCs w:val="18"/>
        </w:rPr>
        <w:t>in</w:t>
      </w:r>
      <w:r>
        <w:rPr>
          <w:rFonts w:ascii="Arial" w:hAnsi="Arial" w:cs="Arial"/>
          <w:sz w:val="18"/>
          <w:szCs w:val="18"/>
        </w:rPr>
        <w:t xml:space="preserve"> support of the same.</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authorized </w:t>
      </w:r>
      <w:r w:rsidR="00B81D63" w:rsidRPr="00696895">
        <w:rPr>
          <w:rFonts w:ascii="Arial" w:hAnsi="Arial" w:cs="Arial"/>
          <w:sz w:val="18"/>
          <w:szCs w:val="18"/>
        </w:rPr>
        <w:t>dealer</w:t>
      </w:r>
      <w:r w:rsidR="00B81D63">
        <w:rPr>
          <w:rFonts w:ascii="Arial" w:hAnsi="Arial" w:cs="Arial"/>
          <w:sz w:val="18"/>
          <w:szCs w:val="18"/>
        </w:rPr>
        <w:t xml:space="preserve"> bidder should submit</w:t>
      </w:r>
      <w:r w:rsidRPr="00696895">
        <w:rPr>
          <w:rFonts w:ascii="Arial" w:hAnsi="Arial" w:cs="Arial"/>
          <w:sz w:val="18"/>
          <w:szCs w:val="18"/>
        </w:rPr>
        <w:t xml:space="preserve"> </w:t>
      </w:r>
      <w:r w:rsidR="00B81D63" w:rsidRPr="00696895">
        <w:rPr>
          <w:rFonts w:ascii="Arial" w:hAnsi="Arial" w:cs="Arial"/>
          <w:sz w:val="18"/>
          <w:szCs w:val="18"/>
        </w:rPr>
        <w:t xml:space="preserve">valid </w:t>
      </w:r>
      <w:r w:rsidR="00B81D63">
        <w:rPr>
          <w:rFonts w:ascii="Arial" w:hAnsi="Arial" w:cs="Arial"/>
          <w:sz w:val="18"/>
          <w:szCs w:val="18"/>
        </w:rPr>
        <w:t xml:space="preserve">dealership </w:t>
      </w:r>
      <w:r w:rsidRPr="00696895">
        <w:rPr>
          <w:rFonts w:ascii="Arial" w:hAnsi="Arial" w:cs="Arial"/>
          <w:sz w:val="18"/>
          <w:szCs w:val="18"/>
        </w:rPr>
        <w:t>certificate from the principal.</w:t>
      </w:r>
    </w:p>
    <w:p w:rsidR="00B81D63" w:rsidRDefault="00B81D63"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the bidder shall confirm that they have quoted the item as per specification, without any technical deviation.</w:t>
      </w:r>
    </w:p>
    <w:p w:rsidR="00B81D63" w:rsidRPr="00696895" w:rsidRDefault="00B81D63" w:rsidP="00B81D63">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last </w:t>
      </w:r>
      <w:r>
        <w:rPr>
          <w:rFonts w:ascii="Arial" w:hAnsi="Arial" w:cs="Arial"/>
          <w:sz w:val="18"/>
          <w:szCs w:val="18"/>
        </w:rPr>
        <w:t>three</w:t>
      </w:r>
      <w:r w:rsidRPr="00696895">
        <w:rPr>
          <w:rFonts w:ascii="Arial" w:hAnsi="Arial" w:cs="Arial"/>
          <w:sz w:val="18"/>
          <w:szCs w:val="18"/>
        </w:rPr>
        <w:t xml:space="preserve"> </w:t>
      </w:r>
      <w:r>
        <w:rPr>
          <w:rFonts w:ascii="Arial" w:hAnsi="Arial" w:cs="Arial"/>
          <w:sz w:val="18"/>
          <w:szCs w:val="18"/>
        </w:rPr>
        <w:t xml:space="preserve">or current </w:t>
      </w:r>
      <w:r w:rsidRPr="00696895">
        <w:rPr>
          <w:rFonts w:ascii="Arial" w:hAnsi="Arial" w:cs="Arial"/>
          <w:sz w:val="18"/>
          <w:szCs w:val="18"/>
        </w:rPr>
        <w:t>financial year</w:t>
      </w:r>
      <w:r>
        <w:rPr>
          <w:rFonts w:ascii="Arial" w:hAnsi="Arial" w:cs="Arial"/>
          <w:sz w:val="18"/>
          <w:szCs w:val="18"/>
        </w:rPr>
        <w:t>s</w:t>
      </w:r>
      <w:r w:rsidRPr="00696895">
        <w:rPr>
          <w:rFonts w:ascii="Arial" w:hAnsi="Arial" w:cs="Arial"/>
          <w:sz w:val="18"/>
          <w:szCs w:val="18"/>
        </w:rPr>
        <w:t>.</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w:t>
      </w:r>
      <w:r w:rsidR="00A20411">
        <w:rPr>
          <w:rFonts w:ascii="Arial" w:hAnsi="Arial" w:cs="Arial"/>
          <w:sz w:val="18"/>
          <w:szCs w:val="18"/>
        </w:rPr>
        <w:t>Addl</w:t>
      </w:r>
      <w:r w:rsidRPr="00696895">
        <w:rPr>
          <w:rFonts w:ascii="Arial" w:hAnsi="Arial" w:cs="Arial"/>
          <w:sz w:val="18"/>
          <w:szCs w:val="18"/>
        </w:rPr>
        <w:t>.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1F7D1B"/>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28CC"/>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21599"/>
    <w:rsid w:val="00431056"/>
    <w:rsid w:val="004353AE"/>
    <w:rsid w:val="004416F7"/>
    <w:rsid w:val="00453D71"/>
    <w:rsid w:val="00453E14"/>
    <w:rsid w:val="0046223F"/>
    <w:rsid w:val="00467188"/>
    <w:rsid w:val="0048469E"/>
    <w:rsid w:val="00486FE5"/>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12395"/>
    <w:rsid w:val="006201D7"/>
    <w:rsid w:val="006276EA"/>
    <w:rsid w:val="006305EC"/>
    <w:rsid w:val="00635186"/>
    <w:rsid w:val="006413DB"/>
    <w:rsid w:val="00647BF5"/>
    <w:rsid w:val="00654A2D"/>
    <w:rsid w:val="00664D91"/>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77ECA"/>
    <w:rsid w:val="0078289C"/>
    <w:rsid w:val="00784278"/>
    <w:rsid w:val="007A35A6"/>
    <w:rsid w:val="007B3BB2"/>
    <w:rsid w:val="007B5991"/>
    <w:rsid w:val="007B5ECD"/>
    <w:rsid w:val="007E4633"/>
    <w:rsid w:val="007F19C6"/>
    <w:rsid w:val="007F1B9F"/>
    <w:rsid w:val="0080405A"/>
    <w:rsid w:val="008273F4"/>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B4407"/>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20411"/>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1D63"/>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C124B"/>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565FB"/>
    <w:rsid w:val="00E70BBC"/>
    <w:rsid w:val="00E74B32"/>
    <w:rsid w:val="00E775DE"/>
    <w:rsid w:val="00E81627"/>
    <w:rsid w:val="00E86C3E"/>
    <w:rsid w:val="00E87783"/>
    <w:rsid w:val="00E91F90"/>
    <w:rsid w:val="00E92B34"/>
    <w:rsid w:val="00E95F1D"/>
    <w:rsid w:val="00EA11BA"/>
    <w:rsid w:val="00EC2176"/>
    <w:rsid w:val="00EC67A8"/>
    <w:rsid w:val="00EE1530"/>
    <w:rsid w:val="00EF0B6E"/>
    <w:rsid w:val="00F1560E"/>
    <w:rsid w:val="00F3035B"/>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4</Pages>
  <Words>2081</Words>
  <Characters>11863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326</cp:revision>
  <cp:lastPrinted>2017-09-22T12:10:00Z</cp:lastPrinted>
  <dcterms:created xsi:type="dcterms:W3CDTF">2016-12-15T10:11:00Z</dcterms:created>
  <dcterms:modified xsi:type="dcterms:W3CDTF">2020-01-13T11:33:00Z</dcterms:modified>
</cp:coreProperties>
</file>