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006A30" w:rsidRPr="00696895" w:rsidRDefault="00006A30" w:rsidP="00006A3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without any technical deviation.</w:t>
      </w:r>
    </w:p>
    <w:p w:rsidR="001A12EE" w:rsidRPr="00696895" w:rsidRDefault="001A12EE" w:rsidP="001A12E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06A3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12EE"/>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39BF"/>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4</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2019-02-11T04:58:00Z</dcterms:modified>
</cp:coreProperties>
</file>