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977CEB" w:rsidRDefault="00784278" w:rsidP="00D15D9B">
      <w:pPr>
        <w:pStyle w:val="NoSpacing"/>
        <w:rPr>
          <w:b/>
          <w:sz w:val="24"/>
          <w:szCs w:val="24"/>
          <w:u w:val="single"/>
        </w:rPr>
      </w:pPr>
      <w:r w:rsidRPr="000C2080">
        <w:tab/>
        <w:t xml:space="preserve">                                                                                             </w:t>
      </w:r>
      <w:r w:rsidRPr="000C2080">
        <w:tab/>
      </w:r>
      <w:r w:rsidR="004D1523" w:rsidRPr="000C2080">
        <w:t xml:space="preserve">                </w:t>
      </w:r>
      <w:r w:rsidR="00977CEB">
        <w:t xml:space="preserve">                                         </w:t>
      </w:r>
      <w:r w:rsidR="00E307CE" w:rsidRPr="00977CEB">
        <w:rPr>
          <w:b/>
          <w:sz w:val="24"/>
          <w:szCs w:val="24"/>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w:t>
      </w:r>
      <w:r w:rsidR="005E14CC">
        <w:rPr>
          <w:rFonts w:ascii="Arial" w:hAnsi="Arial" w:cs="Arial"/>
          <w:sz w:val="20"/>
          <w:szCs w:val="20"/>
        </w:rPr>
        <w:t xml:space="preserve"> and other NIT terms &amp; conditions along with part-1 of their offer. Failing which offer will be rejected, no additional documents will be allowed after receipt of tender</w:t>
      </w:r>
      <w:r w:rsidR="002B1AEB" w:rsidRPr="000C2080">
        <w:rPr>
          <w:rFonts w:ascii="Arial" w:hAnsi="Arial" w:cs="Arial"/>
          <w:sz w:val="20"/>
          <w:szCs w:val="20"/>
        </w:rPr>
        <w:t>.</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285B7C" w:rsidRPr="00BF776F"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sz w:val="20"/>
          <w:szCs w:val="20"/>
        </w:rPr>
      </w:pPr>
      <w:r w:rsidRPr="00BF776F">
        <w:rPr>
          <w:rFonts w:ascii="Arial" w:hAnsi="Arial" w:cs="Arial"/>
          <w:b/>
          <w:sz w:val="20"/>
          <w:szCs w:val="20"/>
          <w:u w:val="single"/>
        </w:rPr>
        <w:t>EARNEST MONEY DEPOSIT</w:t>
      </w:r>
      <w:r w:rsidRPr="00BF776F">
        <w:rPr>
          <w:rFonts w:ascii="Arial" w:eastAsia="Times New Roman" w:hAnsi="Arial" w:cs="Arial"/>
          <w:b/>
          <w:sz w:val="20"/>
          <w:szCs w:val="20"/>
          <w:u w:val="single"/>
        </w:rPr>
        <w:t xml:space="preserve"> (E.M.D)</w:t>
      </w:r>
      <w:r w:rsidRPr="00BF776F">
        <w:rPr>
          <w:rFonts w:ascii="Arial" w:eastAsia="Times New Roman" w:hAnsi="Arial" w:cs="Arial"/>
          <w:sz w:val="20"/>
          <w:szCs w:val="20"/>
        </w:rPr>
        <w:t xml:space="preserve">: </w:t>
      </w:r>
      <w:r w:rsidR="00285B7C" w:rsidRPr="00BF776F">
        <w:rPr>
          <w:rFonts w:ascii="Arial" w:eastAsia="Times New Roman" w:hAnsi="Arial" w:cs="Arial"/>
          <w:sz w:val="20"/>
          <w:szCs w:val="20"/>
        </w:rPr>
        <w:t xml:space="preserve">Offers should be accompanied by an Earnest money deposit of Rs. </w:t>
      </w:r>
      <w:r w:rsidR="00285B7C" w:rsidRPr="00396E69">
        <w:rPr>
          <w:rFonts w:ascii="Arial" w:hAnsi="Arial" w:cs="Arial"/>
          <w:b/>
          <w:bCs/>
          <w:sz w:val="24"/>
          <w:szCs w:val="24"/>
        </w:rPr>
        <w:t>5</w:t>
      </w:r>
      <w:r w:rsidR="00285B7C" w:rsidRPr="00396E69">
        <w:rPr>
          <w:rFonts w:ascii="Arial" w:eastAsia="Times New Roman" w:hAnsi="Arial" w:cs="Arial"/>
          <w:b/>
          <w:bCs/>
          <w:sz w:val="24"/>
          <w:szCs w:val="24"/>
        </w:rPr>
        <w:t xml:space="preserve">,000/-(Rupees </w:t>
      </w:r>
      <w:r w:rsidR="00285B7C" w:rsidRPr="00396E69">
        <w:rPr>
          <w:rFonts w:ascii="Arial" w:hAnsi="Arial" w:cs="Arial"/>
          <w:b/>
          <w:bCs/>
          <w:sz w:val="24"/>
          <w:szCs w:val="24"/>
        </w:rPr>
        <w:t>Five</w:t>
      </w:r>
      <w:r w:rsidR="00285B7C" w:rsidRPr="00396E69">
        <w:rPr>
          <w:rFonts w:ascii="Arial" w:eastAsia="Times New Roman" w:hAnsi="Arial" w:cs="Arial"/>
          <w:b/>
          <w:bCs/>
          <w:sz w:val="24"/>
          <w:szCs w:val="24"/>
        </w:rPr>
        <w:t xml:space="preserve"> Thousand only)</w:t>
      </w:r>
      <w:r w:rsidR="00285B7C" w:rsidRPr="00BF776F">
        <w:rPr>
          <w:rFonts w:ascii="Arial" w:eastAsia="Times New Roman" w:hAnsi="Arial" w:cs="Arial"/>
          <w:sz w:val="20"/>
          <w:szCs w:val="20"/>
        </w:rPr>
        <w:t xml:space="preserve"> failing which the offer shall be rejected. E.M.D shall be by way of a Demand Draft</w:t>
      </w:r>
      <w:r w:rsidR="00285B7C" w:rsidRPr="00BF776F">
        <w:rPr>
          <w:rFonts w:ascii="Arial" w:hAnsi="Arial" w:cs="Arial"/>
          <w:sz w:val="20"/>
          <w:szCs w:val="20"/>
        </w:rPr>
        <w:t xml:space="preserve"> or </w:t>
      </w:r>
      <w:r w:rsidR="00285B7C" w:rsidRPr="00BF776F">
        <w:rPr>
          <w:rFonts w:ascii="Arial" w:eastAsia="Times New Roman" w:hAnsi="Arial" w:cs="Arial"/>
          <w:sz w:val="20"/>
          <w:szCs w:val="20"/>
        </w:rPr>
        <w:t>BG</w:t>
      </w:r>
      <w:r w:rsidR="00285B7C" w:rsidRPr="00BF776F">
        <w:rPr>
          <w:rFonts w:ascii="Arial" w:hAnsi="Arial" w:cs="Arial"/>
          <w:sz w:val="20"/>
          <w:szCs w:val="20"/>
        </w:rPr>
        <w:t xml:space="preserve">. In case of Demand Draft it should be </w:t>
      </w:r>
      <w:r w:rsidR="00285B7C" w:rsidRPr="00BF776F">
        <w:rPr>
          <w:rFonts w:ascii="Arial" w:eastAsia="Times New Roman" w:hAnsi="Arial" w:cs="Arial"/>
          <w:sz w:val="20"/>
          <w:szCs w:val="20"/>
        </w:rPr>
        <w:t>drawn in  favour of Uranium Corporation of India Limited, throug</w:t>
      </w:r>
      <w:r w:rsidR="00285B7C" w:rsidRPr="00BF776F">
        <w:rPr>
          <w:rFonts w:ascii="Arial" w:hAnsi="Arial" w:cs="Arial"/>
          <w:sz w:val="20"/>
          <w:szCs w:val="20"/>
        </w:rPr>
        <w:t xml:space="preserve">h any Indian nationalized bank, </w:t>
      </w:r>
      <w:r w:rsidR="00285B7C" w:rsidRPr="00BF776F">
        <w:rPr>
          <w:rFonts w:ascii="Arial" w:eastAsia="Times New Roman" w:hAnsi="Arial" w:cs="Arial"/>
          <w:sz w:val="20"/>
          <w:szCs w:val="20"/>
        </w:rPr>
        <w:t>payable  at  State Bank of India, Pulivendula</w:t>
      </w:r>
      <w:r w:rsidR="00285B7C" w:rsidRPr="00BF776F">
        <w:rPr>
          <w:rFonts w:ascii="Arial" w:hAnsi="Arial" w:cs="Arial"/>
          <w:sz w:val="20"/>
          <w:szCs w:val="20"/>
        </w:rPr>
        <w:t xml:space="preserve"> main branch</w:t>
      </w:r>
      <w:r w:rsidR="00285B7C" w:rsidRPr="00BF776F">
        <w:rPr>
          <w:rFonts w:ascii="Arial" w:eastAsia="Times New Roman" w:hAnsi="Arial" w:cs="Arial"/>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BF776F">
        <w:rPr>
          <w:rFonts w:ascii="Arial" w:hAnsi="Arial" w:cs="Arial"/>
          <w:sz w:val="20"/>
          <w:szCs w:val="20"/>
        </w:rPr>
        <w:t>/BG</w:t>
      </w:r>
      <w:r w:rsidR="00285B7C" w:rsidRPr="00BF776F">
        <w:rPr>
          <w:rFonts w:ascii="Arial" w:eastAsia="Times New Roman" w:hAnsi="Arial" w:cs="Arial"/>
          <w:sz w:val="20"/>
          <w:szCs w:val="20"/>
        </w:rPr>
        <w:t xml:space="preserve"> for EMD, Tender Ref.no. </w:t>
      </w:r>
      <w:r w:rsidR="00285B7C" w:rsidRPr="00BF776F">
        <w:rPr>
          <w:rFonts w:ascii="Arial" w:hAnsi="Arial" w:cs="Arial"/>
          <w:sz w:val="20"/>
          <w:szCs w:val="20"/>
        </w:rPr>
        <w:t>a</w:t>
      </w:r>
      <w:r w:rsidR="00285B7C" w:rsidRPr="00BF776F">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sidRPr="00BF776F">
        <w:rPr>
          <w:rFonts w:ascii="Arial" w:eastAsia="Times New Roman" w:hAnsi="Arial" w:cs="Arial"/>
          <w:sz w:val="20"/>
          <w:szCs w:val="20"/>
        </w:rPr>
        <w:t xml:space="preserve">h of contract. Exemption of EMD </w:t>
      </w:r>
      <w:r w:rsidR="00285B7C" w:rsidRPr="00BF776F">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BF776F">
        <w:rPr>
          <w:rFonts w:ascii="Arial" w:hAnsi="Arial" w:cs="Arial"/>
          <w:sz w:val="20"/>
          <w:szCs w:val="20"/>
        </w:rPr>
        <w:t>5</w:t>
      </w:r>
      <w:r w:rsidR="00285B7C" w:rsidRPr="00BF776F">
        <w:rPr>
          <w:rFonts w:ascii="Arial" w:eastAsia="Times New Roman" w:hAnsi="Arial" w:cs="Arial"/>
          <w:sz w:val="20"/>
          <w:szCs w:val="20"/>
        </w:rPr>
        <w:t>.</w:t>
      </w:r>
    </w:p>
    <w:p w:rsidR="00D205EF" w:rsidRPr="00977CEB"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977CEB" w:rsidRPr="00977CEB" w:rsidRDefault="00977CEB" w:rsidP="00977CEB">
      <w:pPr>
        <w:pStyle w:val="ListParagraph"/>
        <w:spacing w:before="120" w:after="120" w:line="240" w:lineRule="auto"/>
        <w:jc w:val="both"/>
        <w:rPr>
          <w:rFonts w:ascii="Arial" w:eastAsia="Times New Roman" w:hAnsi="Arial" w:cs="Arial"/>
          <w:sz w:val="20"/>
          <w:szCs w:val="20"/>
        </w:rPr>
      </w:pPr>
    </w:p>
    <w:p w:rsidR="00977CEB" w:rsidRPr="000C2080" w:rsidRDefault="00977CEB" w:rsidP="00DD40E5">
      <w:pPr>
        <w:pStyle w:val="ListParagraph"/>
        <w:numPr>
          <w:ilvl w:val="0"/>
          <w:numId w:val="5"/>
        </w:numPr>
        <w:spacing w:before="120" w:after="120" w:line="240" w:lineRule="auto"/>
        <w:ind w:hanging="630"/>
        <w:jc w:val="both"/>
        <w:rPr>
          <w:rFonts w:ascii="Arial" w:eastAsia="Times New Roman" w:hAnsi="Arial" w:cs="Arial"/>
          <w:sz w:val="20"/>
          <w:szCs w:val="20"/>
        </w:rPr>
      </w:pPr>
      <w:r>
        <w:rPr>
          <w:rFonts w:ascii="Arial" w:hAnsi="Arial" w:cs="Arial"/>
          <w:sz w:val="20"/>
          <w:szCs w:val="20"/>
        </w:rPr>
        <w:t>Bidder should confirm that they have quoted as per the specifications, makes mentioned in our enquiry. In case 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0434A3" w:rsidRDefault="00926142"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sidR="0016671F">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lastRenderedPageBreak/>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755B33">
        <w:rPr>
          <w:rFonts w:ascii="Arial" w:hAnsi="Arial" w:cs="Arial"/>
          <w:sz w:val="20"/>
          <w:szCs w:val="20"/>
        </w:rPr>
        <w:t xml:space="preserve"> </w:t>
      </w:r>
      <w:r w:rsidR="00CB0F02">
        <w:rPr>
          <w:rFonts w:ascii="Arial" w:hAnsi="Arial" w:cs="Arial"/>
          <w:sz w:val="20"/>
          <w:szCs w:val="20"/>
        </w:rPr>
        <w:t xml:space="preserve">Evaluation of </w:t>
      </w:r>
      <w:proofErr w:type="gramStart"/>
      <w:r w:rsidR="00CB0F02">
        <w:rPr>
          <w:rFonts w:ascii="Arial" w:hAnsi="Arial" w:cs="Arial"/>
          <w:sz w:val="20"/>
          <w:szCs w:val="20"/>
        </w:rPr>
        <w:t>L1(</w:t>
      </w:r>
      <w:proofErr w:type="gramEnd"/>
      <w:r w:rsidR="00CB0F02">
        <w:rPr>
          <w:rFonts w:ascii="Arial" w:hAnsi="Arial" w:cs="Arial"/>
          <w:sz w:val="20"/>
          <w:szCs w:val="20"/>
        </w:rPr>
        <w:t xml:space="preserve">Lowest) bidder shall be done based on their lowest landed quoted rate </w:t>
      </w:r>
      <w:r w:rsidR="00CB0F02" w:rsidRPr="000C1874">
        <w:rPr>
          <w:rFonts w:ascii="Arial" w:hAnsi="Arial" w:cs="Arial"/>
          <w:sz w:val="20"/>
          <w:szCs w:val="20"/>
        </w:rPr>
        <w:t>Subject</w:t>
      </w:r>
      <w:r w:rsidRPr="000C1874">
        <w:rPr>
          <w:rFonts w:ascii="Arial" w:hAnsi="Arial" w:cs="Arial"/>
          <w:sz w:val="20"/>
          <w:szCs w:val="20"/>
        </w:rPr>
        <w:t xml:space="preserve">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w:t>
      </w:r>
      <w:r w:rsidR="0061680F">
        <w:rPr>
          <w:rFonts w:ascii="Arial" w:hAnsi="Arial" w:cs="Arial"/>
          <w:sz w:val="20"/>
          <w:szCs w:val="20"/>
        </w:rPr>
        <w:t xml:space="preserve">be supplied within </w:t>
      </w:r>
      <w:r w:rsidR="00396E69" w:rsidRPr="00396E69">
        <w:rPr>
          <w:rFonts w:ascii="Arial" w:hAnsi="Arial" w:cs="Arial"/>
          <w:b/>
          <w:bCs/>
          <w:sz w:val="24"/>
          <w:szCs w:val="24"/>
        </w:rPr>
        <w:t xml:space="preserve">3 </w:t>
      </w:r>
      <w:r w:rsidR="0061680F" w:rsidRPr="00396E69">
        <w:rPr>
          <w:rFonts w:ascii="Arial" w:hAnsi="Arial" w:cs="Arial"/>
          <w:b/>
          <w:bCs/>
          <w:sz w:val="24"/>
          <w:szCs w:val="24"/>
        </w:rPr>
        <w:t>month</w:t>
      </w:r>
      <w:r w:rsidR="00233884" w:rsidRPr="00396E69">
        <w:rPr>
          <w:rFonts w:ascii="Arial" w:hAnsi="Arial" w:cs="Arial"/>
          <w:b/>
          <w:bCs/>
          <w:sz w:val="24"/>
          <w:szCs w:val="24"/>
        </w:rPr>
        <w:t>s</w:t>
      </w:r>
      <w:r w:rsidRPr="00B86370">
        <w:rPr>
          <w:rFonts w:ascii="Arial" w:hAnsi="Arial" w:cs="Arial"/>
          <w:sz w:val="20"/>
          <w:szCs w:val="20"/>
        </w:rPr>
        <w:t xml:space="preserve"> from the date receipt of purchase order</w:t>
      </w:r>
      <w:r w:rsidR="00396E69">
        <w:rPr>
          <w:rFonts w:ascii="Arial" w:hAnsi="Arial" w:cs="Arial"/>
          <w:sz w:val="20"/>
          <w:szCs w:val="20"/>
        </w:rPr>
        <w:t>.</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Bank guarantees wherever stipulated should be as per our </w:t>
      </w:r>
      <w:proofErr w:type="spellStart"/>
      <w:r w:rsidRPr="000C1874">
        <w:rPr>
          <w:rFonts w:ascii="Arial" w:hAnsi="Arial" w:cs="Arial"/>
          <w:sz w:val="20"/>
          <w:szCs w:val="20"/>
        </w:rPr>
        <w:t>proforma</w:t>
      </w:r>
      <w:proofErr w:type="spellEnd"/>
      <w:r w:rsidRPr="000C1874">
        <w:rPr>
          <w:rFonts w:ascii="Arial" w:hAnsi="Arial" w:cs="Arial"/>
          <w:sz w:val="20"/>
          <w:szCs w:val="20"/>
        </w:rPr>
        <w:t xml:space="preserve">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lastRenderedPageBreak/>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w:t>
      </w:r>
      <w:proofErr w:type="spellStart"/>
      <w:r w:rsidRPr="000C1874">
        <w:rPr>
          <w:rFonts w:ascii="Arial" w:eastAsia="Times New Roman" w:hAnsi="Arial" w:cs="Arial"/>
          <w:b/>
          <w:sz w:val="20"/>
          <w:szCs w:val="20"/>
        </w:rPr>
        <w:t>Palle</w:t>
      </w:r>
      <w:proofErr w:type="spellEnd"/>
      <w:r w:rsidRPr="000C1874">
        <w:rPr>
          <w:rFonts w:ascii="Arial" w:eastAsia="Times New Roman" w:hAnsi="Arial" w:cs="Arial"/>
          <w:b/>
          <w:sz w:val="20"/>
          <w:szCs w:val="20"/>
        </w:rPr>
        <w:t xml:space="preserve">, </w:t>
      </w:r>
      <w:proofErr w:type="spellStart"/>
      <w:r w:rsidRPr="000C1874">
        <w:rPr>
          <w:rFonts w:ascii="Arial" w:hAnsi="Arial" w:cs="Arial"/>
          <w:b/>
          <w:sz w:val="20"/>
          <w:szCs w:val="20"/>
        </w:rPr>
        <w:t>Mandal</w:t>
      </w:r>
      <w:proofErr w:type="spellEnd"/>
      <w:r w:rsidRPr="000C1874">
        <w:rPr>
          <w:rFonts w:ascii="Arial" w:hAnsi="Arial" w:cs="Arial"/>
          <w:b/>
          <w:sz w:val="20"/>
          <w:szCs w:val="20"/>
        </w:rPr>
        <w:t xml:space="preserve">: </w:t>
      </w:r>
      <w:proofErr w:type="spellStart"/>
      <w:r w:rsidRPr="000C1874">
        <w:rPr>
          <w:rFonts w:ascii="Arial" w:hAnsi="Arial" w:cs="Arial"/>
          <w:b/>
          <w:sz w:val="20"/>
          <w:szCs w:val="20"/>
        </w:rPr>
        <w:t>Vemula</w:t>
      </w:r>
      <w:proofErr w:type="spellEnd"/>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 xml:space="preserve">District: YSR </w:t>
      </w:r>
      <w:proofErr w:type="spellStart"/>
      <w:r w:rsidRPr="000C1874">
        <w:rPr>
          <w:rFonts w:ascii="Arial" w:hAnsi="Arial" w:cs="Arial"/>
          <w:b/>
          <w:sz w:val="20"/>
          <w:szCs w:val="20"/>
        </w:rPr>
        <w:t>Kadapa</w:t>
      </w:r>
      <w:proofErr w:type="spellEnd"/>
      <w:r w:rsidRPr="000C1874">
        <w:rPr>
          <w:rFonts w:ascii="Arial" w:hAnsi="Arial" w:cs="Arial"/>
          <w:b/>
          <w:sz w:val="20"/>
          <w:szCs w:val="20"/>
        </w:rPr>
        <w:t xml:space="preserve">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9102F8" w:rsidRPr="000C1874" w:rsidRDefault="009102F8" w:rsidP="009102F8">
      <w:pPr>
        <w:pStyle w:val="ListParagraph"/>
        <w:tabs>
          <w:tab w:val="center" w:pos="7200"/>
        </w:tabs>
        <w:spacing w:after="0" w:line="240" w:lineRule="auto"/>
        <w:jc w:val="both"/>
        <w:rPr>
          <w:rFonts w:ascii="Arial" w:hAnsi="Arial" w:cs="Arial"/>
          <w:sz w:val="20"/>
          <w:szCs w:val="20"/>
        </w:rPr>
      </w:pPr>
      <w:r w:rsidRPr="000C1874">
        <w:rPr>
          <w:rFonts w:ascii="Arial" w:hAnsi="Arial" w:cs="Arial"/>
          <w:sz w:val="20"/>
          <w:szCs w:val="20"/>
        </w:rPr>
        <w:tab/>
      </w:r>
    </w:p>
    <w:p w:rsidR="00DE7F7C" w:rsidRDefault="00DE7F7C" w:rsidP="00E307CE">
      <w:pPr>
        <w:spacing w:after="0" w:line="240" w:lineRule="auto"/>
        <w:ind w:left="4320"/>
        <w:jc w:val="both"/>
        <w:rPr>
          <w:rFonts w:ascii="Arial" w:hAnsi="Arial" w:cs="Arial"/>
          <w:sz w:val="20"/>
          <w:szCs w:val="20"/>
        </w:rPr>
      </w:pPr>
    </w:p>
    <w:p w:rsidR="0016671F" w:rsidRDefault="0016671F" w:rsidP="00E307CE">
      <w:pPr>
        <w:spacing w:after="0" w:line="240" w:lineRule="auto"/>
        <w:ind w:left="4320"/>
        <w:jc w:val="both"/>
        <w:rPr>
          <w:rFonts w:ascii="Arial" w:hAnsi="Arial" w:cs="Arial"/>
          <w:sz w:val="20"/>
          <w:szCs w:val="20"/>
        </w:rPr>
      </w:pPr>
    </w:p>
    <w:p w:rsidR="0016671F" w:rsidRDefault="0016671F"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16671F" w:rsidRDefault="0016671F"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4812E5" w:rsidRPr="000C2080">
        <w:rPr>
          <w:rFonts w:ascii="Arial" w:hAnsi="Arial" w:cs="Arial"/>
          <w:b/>
          <w:sz w:val="20"/>
          <w:szCs w:val="20"/>
          <w:u w:val="single"/>
        </w:rPr>
        <w:t>Criteria:</w:t>
      </w:r>
      <w:r w:rsidRPr="000C2080">
        <w:rPr>
          <w:rFonts w:ascii="Arial" w:hAnsi="Arial" w:cs="Arial"/>
          <w:b/>
          <w:sz w:val="20"/>
          <w:szCs w:val="20"/>
          <w:u w:val="single"/>
        </w:rPr>
        <w:t xml:space="preserve"> </w:t>
      </w:r>
    </w:p>
    <w:p w:rsidR="00233884" w:rsidRPr="00A63BE4" w:rsidRDefault="00233884" w:rsidP="00A63BE4">
      <w:pPr>
        <w:rPr>
          <w:rFonts w:ascii="Arial" w:hAnsi="Arial" w:cs="Arial"/>
          <w:b/>
          <w:sz w:val="20"/>
          <w:szCs w:val="20"/>
        </w:rPr>
      </w:pPr>
    </w:p>
    <w:p w:rsidR="00A63BE4" w:rsidRPr="00984933" w:rsidRDefault="00A63BE4" w:rsidP="00A63BE4">
      <w:pPr>
        <w:pStyle w:val="ListParagraph"/>
        <w:numPr>
          <w:ilvl w:val="0"/>
          <w:numId w:val="23"/>
        </w:numPr>
        <w:spacing w:after="100" w:afterAutospacing="1" w:line="600" w:lineRule="auto"/>
        <w:jc w:val="both"/>
        <w:rPr>
          <w:rStyle w:val="fontstyle01"/>
          <w:rFonts w:asciiTheme="minorHAnsi" w:hAnsiTheme="minorHAnsi" w:cs="Arial"/>
          <w:b/>
          <w:color w:val="auto"/>
          <w:sz w:val="18"/>
          <w:szCs w:val="18"/>
        </w:rPr>
      </w:pPr>
      <w:r>
        <w:rPr>
          <w:rStyle w:val="fontstyle01"/>
          <w:rFonts w:asciiTheme="minorHAnsi" w:hAnsiTheme="minorHAnsi" w:cs="Arial"/>
          <w:bCs/>
          <w:color w:val="auto"/>
          <w:sz w:val="24"/>
          <w:szCs w:val="24"/>
        </w:rPr>
        <w:t xml:space="preserve">Bidder should be Manufacturer/Authorized dealer </w:t>
      </w:r>
      <w:r w:rsidR="00984933">
        <w:rPr>
          <w:rStyle w:val="fontstyle01"/>
          <w:rFonts w:asciiTheme="minorHAnsi" w:hAnsiTheme="minorHAnsi" w:cs="Arial"/>
          <w:bCs/>
          <w:color w:val="auto"/>
          <w:sz w:val="24"/>
          <w:szCs w:val="24"/>
        </w:rPr>
        <w:t xml:space="preserve">of Instrumentation limited/Mascot/WEIR BDK/KSB/Aqua flow/Forbes </w:t>
      </w:r>
      <w:proofErr w:type="spellStart"/>
      <w:r w:rsidR="00984933">
        <w:rPr>
          <w:rStyle w:val="fontstyle01"/>
          <w:rFonts w:asciiTheme="minorHAnsi" w:hAnsiTheme="minorHAnsi" w:cs="Arial"/>
          <w:bCs/>
          <w:color w:val="auto"/>
          <w:sz w:val="24"/>
          <w:szCs w:val="24"/>
        </w:rPr>
        <w:t>marshall</w:t>
      </w:r>
      <w:proofErr w:type="spellEnd"/>
      <w:r w:rsidR="00984933">
        <w:rPr>
          <w:rStyle w:val="fontstyle01"/>
          <w:rFonts w:asciiTheme="minorHAnsi" w:hAnsiTheme="minorHAnsi" w:cs="Arial"/>
          <w:bCs/>
          <w:color w:val="auto"/>
          <w:sz w:val="24"/>
          <w:szCs w:val="24"/>
        </w:rPr>
        <w:t>/</w:t>
      </w:r>
      <w:proofErr w:type="spellStart"/>
      <w:r w:rsidR="00984933">
        <w:rPr>
          <w:rStyle w:val="fontstyle01"/>
          <w:rFonts w:asciiTheme="minorHAnsi" w:hAnsiTheme="minorHAnsi" w:cs="Arial"/>
          <w:bCs/>
          <w:color w:val="auto"/>
          <w:sz w:val="24"/>
          <w:szCs w:val="24"/>
        </w:rPr>
        <w:t>Ebroamerturien</w:t>
      </w:r>
      <w:proofErr w:type="spellEnd"/>
      <w:r w:rsidR="00984933">
        <w:rPr>
          <w:rStyle w:val="fontstyle01"/>
          <w:rFonts w:asciiTheme="minorHAnsi" w:hAnsiTheme="minorHAnsi" w:cs="Arial"/>
          <w:bCs/>
          <w:color w:val="auto"/>
          <w:sz w:val="24"/>
          <w:szCs w:val="24"/>
        </w:rPr>
        <w:t xml:space="preserve"> ON/OFF Butterfly valve.</w:t>
      </w:r>
      <w:r>
        <w:rPr>
          <w:rStyle w:val="fontstyle01"/>
          <w:rFonts w:asciiTheme="minorHAnsi" w:hAnsiTheme="minorHAnsi" w:cs="Arial"/>
          <w:bCs/>
          <w:color w:val="auto"/>
          <w:sz w:val="24"/>
          <w:szCs w:val="24"/>
        </w:rPr>
        <w:t xml:space="preserve"> </w:t>
      </w:r>
      <w:r w:rsidR="00984933">
        <w:rPr>
          <w:rStyle w:val="fontstyle01"/>
          <w:rFonts w:asciiTheme="minorHAnsi" w:hAnsiTheme="minorHAnsi" w:cs="Arial"/>
          <w:bCs/>
          <w:color w:val="auto"/>
          <w:sz w:val="24"/>
          <w:szCs w:val="24"/>
        </w:rPr>
        <w:t xml:space="preserve">Authorized </w:t>
      </w:r>
      <w:r>
        <w:rPr>
          <w:rStyle w:val="fontstyle01"/>
          <w:rFonts w:asciiTheme="minorHAnsi" w:hAnsiTheme="minorHAnsi" w:cs="Arial"/>
          <w:bCs/>
          <w:color w:val="auto"/>
          <w:sz w:val="24"/>
          <w:szCs w:val="24"/>
        </w:rPr>
        <w:t xml:space="preserve">Dealer should submit a valid authorized dealership certificate along with offer. Failing which their offer will be rejected. </w:t>
      </w:r>
    </w:p>
    <w:p w:rsidR="00984933" w:rsidRPr="00A63BE4" w:rsidRDefault="00984933" w:rsidP="00A63BE4">
      <w:pPr>
        <w:pStyle w:val="ListParagraph"/>
        <w:numPr>
          <w:ilvl w:val="0"/>
          <w:numId w:val="23"/>
        </w:numPr>
        <w:spacing w:after="100" w:afterAutospacing="1" w:line="600" w:lineRule="auto"/>
        <w:jc w:val="both"/>
        <w:rPr>
          <w:rStyle w:val="fontstyle01"/>
          <w:rFonts w:asciiTheme="minorHAnsi" w:hAnsiTheme="minorHAnsi" w:cs="Arial"/>
          <w:b/>
          <w:color w:val="auto"/>
          <w:sz w:val="18"/>
          <w:szCs w:val="18"/>
        </w:rPr>
      </w:pPr>
      <w:r>
        <w:rPr>
          <w:rStyle w:val="fontstyle01"/>
          <w:rFonts w:asciiTheme="minorHAnsi" w:hAnsiTheme="minorHAnsi" w:cs="Arial"/>
          <w:bCs/>
          <w:color w:val="auto"/>
          <w:sz w:val="24"/>
          <w:szCs w:val="24"/>
        </w:rPr>
        <w:t xml:space="preserve">Bidder should have the proof of supply of instrumentation limited/Mascot/WEIR BDK/KSB/Aqua flow/Forbes </w:t>
      </w:r>
      <w:r w:rsidR="007D1D70">
        <w:rPr>
          <w:rStyle w:val="fontstyle01"/>
          <w:rFonts w:asciiTheme="minorHAnsi" w:hAnsiTheme="minorHAnsi" w:cs="Arial"/>
          <w:bCs/>
          <w:color w:val="auto"/>
          <w:sz w:val="24"/>
          <w:szCs w:val="24"/>
        </w:rPr>
        <w:t>Marshall</w:t>
      </w:r>
      <w:r>
        <w:rPr>
          <w:rStyle w:val="fontstyle01"/>
          <w:rFonts w:asciiTheme="minorHAnsi" w:hAnsiTheme="minorHAnsi" w:cs="Arial"/>
          <w:bCs/>
          <w:color w:val="auto"/>
          <w:sz w:val="24"/>
          <w:szCs w:val="24"/>
        </w:rPr>
        <w:t>/</w:t>
      </w:r>
      <w:proofErr w:type="spellStart"/>
      <w:r>
        <w:rPr>
          <w:rStyle w:val="fontstyle01"/>
          <w:rFonts w:asciiTheme="minorHAnsi" w:hAnsiTheme="minorHAnsi" w:cs="Arial"/>
          <w:bCs/>
          <w:color w:val="auto"/>
          <w:sz w:val="24"/>
          <w:szCs w:val="24"/>
        </w:rPr>
        <w:t>Ebroamerturien</w:t>
      </w:r>
      <w:proofErr w:type="spellEnd"/>
      <w:r>
        <w:rPr>
          <w:rStyle w:val="fontstyle01"/>
          <w:rFonts w:asciiTheme="minorHAnsi" w:hAnsiTheme="minorHAnsi" w:cs="Arial"/>
          <w:bCs/>
          <w:color w:val="auto"/>
          <w:sz w:val="24"/>
          <w:szCs w:val="24"/>
        </w:rPr>
        <w:t xml:space="preserve"> ON/OFF Butterfly valve</w:t>
      </w:r>
      <w:r w:rsidR="007D1D70">
        <w:rPr>
          <w:rStyle w:val="fontstyle01"/>
          <w:rFonts w:asciiTheme="minorHAnsi" w:hAnsiTheme="minorHAnsi" w:cs="Arial"/>
          <w:bCs/>
          <w:color w:val="auto"/>
          <w:sz w:val="24"/>
          <w:szCs w:val="24"/>
        </w:rPr>
        <w:t xml:space="preserve"> to any of the reputed companies during current/last three financial years.</w:t>
      </w:r>
    </w:p>
    <w:p w:rsidR="004812E5" w:rsidRPr="00A63BE4" w:rsidRDefault="00012575" w:rsidP="00A63BE4">
      <w:pPr>
        <w:pStyle w:val="ListParagraph"/>
        <w:numPr>
          <w:ilvl w:val="0"/>
          <w:numId w:val="23"/>
        </w:numPr>
        <w:spacing w:after="100" w:afterAutospacing="1" w:line="600" w:lineRule="auto"/>
        <w:jc w:val="both"/>
        <w:rPr>
          <w:rFonts w:cs="Arial"/>
          <w:b/>
          <w:sz w:val="18"/>
          <w:szCs w:val="18"/>
        </w:rPr>
      </w:pPr>
      <w:r w:rsidRPr="00A63BE4">
        <w:rPr>
          <w:rStyle w:val="fontstyle01"/>
          <w:rFonts w:asciiTheme="minorHAnsi" w:hAnsiTheme="minorHAnsi"/>
          <w:sz w:val="24"/>
          <w:szCs w:val="24"/>
        </w:rPr>
        <w:t>Offers received without EMD will not be considered. However MSME/Small scale industries</w:t>
      </w:r>
      <w:r w:rsidRPr="00A63BE4">
        <w:rPr>
          <w:color w:val="000000"/>
          <w:sz w:val="24"/>
          <w:szCs w:val="24"/>
        </w:rPr>
        <w:br/>
      </w:r>
      <w:r w:rsidRPr="00A63BE4">
        <w:rPr>
          <w:rStyle w:val="fontstyle01"/>
          <w:rFonts w:asciiTheme="minorHAnsi" w:hAnsiTheme="minorHAnsi"/>
          <w:sz w:val="24"/>
          <w:szCs w:val="24"/>
        </w:rPr>
        <w:t xml:space="preserve">are exempted </w:t>
      </w:r>
      <w:r w:rsidR="00C138F1" w:rsidRPr="00A63BE4">
        <w:rPr>
          <w:rStyle w:val="fontstyle01"/>
          <w:rFonts w:asciiTheme="minorHAnsi" w:hAnsiTheme="minorHAnsi"/>
          <w:sz w:val="24"/>
          <w:szCs w:val="24"/>
        </w:rPr>
        <w:t xml:space="preserve">from submission of </w:t>
      </w:r>
      <w:r w:rsidRPr="00A63BE4">
        <w:rPr>
          <w:rStyle w:val="fontstyle01"/>
          <w:rFonts w:asciiTheme="minorHAnsi" w:hAnsiTheme="minorHAnsi"/>
          <w:sz w:val="24"/>
          <w:szCs w:val="24"/>
        </w:rPr>
        <w:t>EMD against submission of current valid</w:t>
      </w:r>
      <w:r w:rsidRPr="00A63BE4">
        <w:rPr>
          <w:color w:val="000000"/>
          <w:sz w:val="24"/>
          <w:szCs w:val="24"/>
        </w:rPr>
        <w:br/>
      </w:r>
      <w:r w:rsidRPr="00A63BE4">
        <w:rPr>
          <w:rStyle w:val="fontstyle01"/>
          <w:rFonts w:asciiTheme="minorHAnsi" w:hAnsiTheme="minorHAnsi"/>
          <w:sz w:val="24"/>
          <w:szCs w:val="24"/>
        </w:rPr>
        <w:t>registration certificate issued by state (or) central government</w:t>
      </w:r>
      <w:r w:rsidRPr="00A63BE4">
        <w:rPr>
          <w:rStyle w:val="fontstyle01"/>
          <w:rFonts w:asciiTheme="minorHAnsi" w:hAnsiTheme="minorHAnsi"/>
        </w:rPr>
        <w:t>.</w:t>
      </w:r>
    </w:p>
    <w:p w:rsidR="004812E5" w:rsidRPr="00012575" w:rsidRDefault="004812E5" w:rsidP="00012575">
      <w:pPr>
        <w:spacing w:after="0" w:line="600" w:lineRule="auto"/>
        <w:jc w:val="both"/>
        <w:rPr>
          <w:rFonts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16671F" w:rsidRDefault="0016671F"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4812E5" w:rsidRDefault="004812E5" w:rsidP="004812E5">
      <w:pPr>
        <w:spacing w:after="0" w:line="240" w:lineRule="auto"/>
        <w:jc w:val="both"/>
        <w:rPr>
          <w:rFonts w:ascii="Arial" w:hAnsi="Arial" w:cs="Arial"/>
          <w:b/>
          <w:sz w:val="18"/>
          <w:szCs w:val="18"/>
        </w:rPr>
      </w:pPr>
    </w:p>
    <w:sectPr w:rsidR="004812E5"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1F6A"/>
    <w:multiLevelType w:val="hybridMultilevel"/>
    <w:tmpl w:val="D02CE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E4091"/>
    <w:multiLevelType w:val="hybridMultilevel"/>
    <w:tmpl w:val="7ECE12BC"/>
    <w:lvl w:ilvl="0" w:tplc="04090013">
      <w:start w:val="1"/>
      <w:numFmt w:val="upperRoman"/>
      <w:lvlText w:val="%1."/>
      <w:lvlJc w:val="right"/>
      <w:pPr>
        <w:ind w:left="720" w:hanging="360"/>
      </w:pPr>
    </w:lvl>
    <w:lvl w:ilvl="1" w:tplc="1C9CE6CE">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4F788B"/>
    <w:multiLevelType w:val="hybridMultilevel"/>
    <w:tmpl w:val="95B4B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4"/>
  </w:num>
  <w:num w:numId="17">
    <w:abstractNumId w:val="17"/>
  </w:num>
  <w:num w:numId="18">
    <w:abstractNumId w:val="19"/>
  </w:num>
  <w:num w:numId="19">
    <w:abstractNumId w:val="1"/>
  </w:num>
  <w:num w:numId="20">
    <w:abstractNumId w:val="9"/>
  </w:num>
  <w:num w:numId="21">
    <w:abstractNumId w:val="15"/>
  </w:num>
  <w:num w:numId="22">
    <w:abstractNumId w:val="0"/>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2575"/>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25FAD"/>
    <w:rsid w:val="00133EE3"/>
    <w:rsid w:val="00144437"/>
    <w:rsid w:val="001447E5"/>
    <w:rsid w:val="00152481"/>
    <w:rsid w:val="00152FB3"/>
    <w:rsid w:val="001639F5"/>
    <w:rsid w:val="0016671F"/>
    <w:rsid w:val="00186708"/>
    <w:rsid w:val="00191A21"/>
    <w:rsid w:val="00194C63"/>
    <w:rsid w:val="001A2987"/>
    <w:rsid w:val="001A66B7"/>
    <w:rsid w:val="001B780A"/>
    <w:rsid w:val="001D6368"/>
    <w:rsid w:val="001E2581"/>
    <w:rsid w:val="001E562D"/>
    <w:rsid w:val="001E6A6D"/>
    <w:rsid w:val="001F514A"/>
    <w:rsid w:val="0020339A"/>
    <w:rsid w:val="00203708"/>
    <w:rsid w:val="00204FCA"/>
    <w:rsid w:val="00205D49"/>
    <w:rsid w:val="002267FF"/>
    <w:rsid w:val="002303F3"/>
    <w:rsid w:val="00233884"/>
    <w:rsid w:val="0024296B"/>
    <w:rsid w:val="0026301F"/>
    <w:rsid w:val="00264583"/>
    <w:rsid w:val="00281B36"/>
    <w:rsid w:val="00285B7C"/>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81584"/>
    <w:rsid w:val="00396E69"/>
    <w:rsid w:val="003C063F"/>
    <w:rsid w:val="003C626E"/>
    <w:rsid w:val="003C7A2B"/>
    <w:rsid w:val="003D5D40"/>
    <w:rsid w:val="003E60CA"/>
    <w:rsid w:val="003F7066"/>
    <w:rsid w:val="004170F9"/>
    <w:rsid w:val="00431056"/>
    <w:rsid w:val="004353AE"/>
    <w:rsid w:val="00450F15"/>
    <w:rsid w:val="00461C3B"/>
    <w:rsid w:val="00467188"/>
    <w:rsid w:val="004812E5"/>
    <w:rsid w:val="004A78E4"/>
    <w:rsid w:val="004C76AF"/>
    <w:rsid w:val="004D1523"/>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C76A4"/>
    <w:rsid w:val="005E14CC"/>
    <w:rsid w:val="005F06EE"/>
    <w:rsid w:val="005F491F"/>
    <w:rsid w:val="005F64CB"/>
    <w:rsid w:val="006000EF"/>
    <w:rsid w:val="006126F4"/>
    <w:rsid w:val="0061680F"/>
    <w:rsid w:val="00635186"/>
    <w:rsid w:val="006413DB"/>
    <w:rsid w:val="00642A33"/>
    <w:rsid w:val="00647BF5"/>
    <w:rsid w:val="00654A2D"/>
    <w:rsid w:val="00674A74"/>
    <w:rsid w:val="00676990"/>
    <w:rsid w:val="006A3A46"/>
    <w:rsid w:val="006A7854"/>
    <w:rsid w:val="006B2580"/>
    <w:rsid w:val="006B2AA7"/>
    <w:rsid w:val="006B70BB"/>
    <w:rsid w:val="006D4C6F"/>
    <w:rsid w:val="006E5089"/>
    <w:rsid w:val="006E68DE"/>
    <w:rsid w:val="006F52A0"/>
    <w:rsid w:val="0070176A"/>
    <w:rsid w:val="00713454"/>
    <w:rsid w:val="00752E57"/>
    <w:rsid w:val="00755B33"/>
    <w:rsid w:val="00762BED"/>
    <w:rsid w:val="007653E7"/>
    <w:rsid w:val="0076767D"/>
    <w:rsid w:val="00775CEB"/>
    <w:rsid w:val="00784278"/>
    <w:rsid w:val="007B4B30"/>
    <w:rsid w:val="007B5991"/>
    <w:rsid w:val="007B5ECD"/>
    <w:rsid w:val="007D1D70"/>
    <w:rsid w:val="007E4633"/>
    <w:rsid w:val="007F19C6"/>
    <w:rsid w:val="007F1B9F"/>
    <w:rsid w:val="0080405A"/>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8F47B8"/>
    <w:rsid w:val="009069F6"/>
    <w:rsid w:val="009102F8"/>
    <w:rsid w:val="00922263"/>
    <w:rsid w:val="00924506"/>
    <w:rsid w:val="00926142"/>
    <w:rsid w:val="00926D06"/>
    <w:rsid w:val="009408FC"/>
    <w:rsid w:val="00942B4A"/>
    <w:rsid w:val="00957DEB"/>
    <w:rsid w:val="00967B41"/>
    <w:rsid w:val="00977CEB"/>
    <w:rsid w:val="00984933"/>
    <w:rsid w:val="00994AB9"/>
    <w:rsid w:val="009A294D"/>
    <w:rsid w:val="009B164B"/>
    <w:rsid w:val="009B18E1"/>
    <w:rsid w:val="009C592E"/>
    <w:rsid w:val="009D1EC5"/>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63BE4"/>
    <w:rsid w:val="00A72AF8"/>
    <w:rsid w:val="00A97A3D"/>
    <w:rsid w:val="00AA6323"/>
    <w:rsid w:val="00AA6909"/>
    <w:rsid w:val="00AB0D32"/>
    <w:rsid w:val="00AC603B"/>
    <w:rsid w:val="00AC6785"/>
    <w:rsid w:val="00AD0B14"/>
    <w:rsid w:val="00AD4463"/>
    <w:rsid w:val="00AD4EF7"/>
    <w:rsid w:val="00AE0D00"/>
    <w:rsid w:val="00AE7C01"/>
    <w:rsid w:val="00AF351E"/>
    <w:rsid w:val="00B06093"/>
    <w:rsid w:val="00B42EB2"/>
    <w:rsid w:val="00B46A36"/>
    <w:rsid w:val="00B47590"/>
    <w:rsid w:val="00B51C6E"/>
    <w:rsid w:val="00B523A5"/>
    <w:rsid w:val="00B5358E"/>
    <w:rsid w:val="00B70765"/>
    <w:rsid w:val="00B862A6"/>
    <w:rsid w:val="00B96861"/>
    <w:rsid w:val="00BB5F24"/>
    <w:rsid w:val="00BB7924"/>
    <w:rsid w:val="00BE2006"/>
    <w:rsid w:val="00BE4357"/>
    <w:rsid w:val="00BF2827"/>
    <w:rsid w:val="00BF776F"/>
    <w:rsid w:val="00C138F1"/>
    <w:rsid w:val="00C160C8"/>
    <w:rsid w:val="00C20404"/>
    <w:rsid w:val="00C27CF7"/>
    <w:rsid w:val="00C37EC3"/>
    <w:rsid w:val="00C40797"/>
    <w:rsid w:val="00C4682A"/>
    <w:rsid w:val="00C477C7"/>
    <w:rsid w:val="00C554E7"/>
    <w:rsid w:val="00C6290A"/>
    <w:rsid w:val="00C80D69"/>
    <w:rsid w:val="00C84666"/>
    <w:rsid w:val="00C85B95"/>
    <w:rsid w:val="00C976CB"/>
    <w:rsid w:val="00CA06CF"/>
    <w:rsid w:val="00CA770C"/>
    <w:rsid w:val="00CB0F02"/>
    <w:rsid w:val="00CB3C2F"/>
    <w:rsid w:val="00CC1D16"/>
    <w:rsid w:val="00CC4B00"/>
    <w:rsid w:val="00CC52F7"/>
    <w:rsid w:val="00CC72A1"/>
    <w:rsid w:val="00CE70C3"/>
    <w:rsid w:val="00D0317E"/>
    <w:rsid w:val="00D06AC3"/>
    <w:rsid w:val="00D15D9B"/>
    <w:rsid w:val="00D205EF"/>
    <w:rsid w:val="00D22583"/>
    <w:rsid w:val="00D30805"/>
    <w:rsid w:val="00D42CEA"/>
    <w:rsid w:val="00D51617"/>
    <w:rsid w:val="00D5701B"/>
    <w:rsid w:val="00D5721B"/>
    <w:rsid w:val="00D93DB6"/>
    <w:rsid w:val="00D96D77"/>
    <w:rsid w:val="00DA12BD"/>
    <w:rsid w:val="00DD2749"/>
    <w:rsid w:val="00DD40E5"/>
    <w:rsid w:val="00DD4442"/>
    <w:rsid w:val="00DD7828"/>
    <w:rsid w:val="00DD7B37"/>
    <w:rsid w:val="00DE0BE5"/>
    <w:rsid w:val="00DE7F7C"/>
    <w:rsid w:val="00DF2922"/>
    <w:rsid w:val="00DF5AA3"/>
    <w:rsid w:val="00E01880"/>
    <w:rsid w:val="00E121B7"/>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50445"/>
    <w:rsid w:val="00F51260"/>
    <w:rsid w:val="00F51C7F"/>
    <w:rsid w:val="00F52ECC"/>
    <w:rsid w:val="00F541D0"/>
    <w:rsid w:val="00F5631A"/>
    <w:rsid w:val="00F873D8"/>
    <w:rsid w:val="00FA0422"/>
    <w:rsid w:val="00FA1A7B"/>
    <w:rsid w:val="00FA2CA4"/>
    <w:rsid w:val="00FA59B4"/>
    <w:rsid w:val="00FD1CD6"/>
    <w:rsid w:val="00FD3460"/>
    <w:rsid w:val="00FE0555"/>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4</Pages>
  <Words>1638</Words>
  <Characters>9342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264</cp:revision>
  <cp:lastPrinted>2017-11-25T05:33:00Z</cp:lastPrinted>
  <dcterms:created xsi:type="dcterms:W3CDTF">2016-12-15T10:11:00Z</dcterms:created>
  <dcterms:modified xsi:type="dcterms:W3CDTF">2018-01-19T06:47:00Z</dcterms:modified>
</cp:coreProperties>
</file>