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0A2B32" w:rsidRPr="00E14C48" w:rsidRDefault="000A2B32" w:rsidP="000A2B32">
      <w:pPr>
        <w:pStyle w:val="ListParagraph"/>
        <w:spacing w:after="0" w:line="240" w:lineRule="auto"/>
        <w:jc w:val="both"/>
        <w:rPr>
          <w:rFonts w:asciiTheme="majorHAnsi" w:hAnsiTheme="majorHAnsi" w:cs="Arial"/>
        </w:rPr>
      </w:pPr>
      <w:r w:rsidRPr="00E14C48">
        <w:rPr>
          <w:rFonts w:asciiTheme="majorHAnsi" w:hAnsiTheme="majorHAnsi" w:cs="Arial"/>
        </w:rPr>
        <w:t xml:space="preserve">(Bidder must </w:t>
      </w:r>
      <w:r w:rsidR="004B7C03" w:rsidRPr="00E14C48">
        <w:rPr>
          <w:rFonts w:asciiTheme="majorHAnsi" w:hAnsiTheme="majorHAnsi" w:cs="Arial"/>
        </w:rPr>
        <w:t>submit all</w:t>
      </w:r>
      <w:r w:rsidR="002B1AEB" w:rsidRPr="00E14C48">
        <w:rPr>
          <w:rFonts w:asciiTheme="majorHAnsi" w:hAnsiTheme="majorHAnsi" w:cs="Arial"/>
        </w:rPr>
        <w:t xml:space="preserve"> the</w:t>
      </w:r>
      <w:r w:rsidR="00CB3C2F" w:rsidRPr="00E14C48">
        <w:rPr>
          <w:rFonts w:asciiTheme="majorHAnsi" w:hAnsiTheme="majorHAnsi" w:cs="Arial"/>
        </w:rPr>
        <w:t xml:space="preserve"> required</w:t>
      </w:r>
      <w:r w:rsidR="002B1AEB" w:rsidRPr="00E14C48">
        <w:rPr>
          <w:rFonts w:asciiTheme="majorHAnsi" w:hAnsiTheme="majorHAnsi" w:cs="Arial"/>
        </w:rPr>
        <w:t xml:space="preserve"> </w:t>
      </w:r>
      <w:r w:rsidR="007625E7" w:rsidRPr="00E14C48">
        <w:rPr>
          <w:rFonts w:asciiTheme="majorHAnsi" w:hAnsiTheme="majorHAnsi" w:cs="Arial"/>
        </w:rPr>
        <w:t xml:space="preserve">information and </w:t>
      </w:r>
      <w:r w:rsidRPr="00E14C48">
        <w:rPr>
          <w:rFonts w:asciiTheme="majorHAnsi" w:hAnsiTheme="majorHAnsi" w:cs="Arial"/>
        </w:rPr>
        <w:t>documents in support of PQC</w:t>
      </w:r>
      <w:r w:rsidR="00C70BD9" w:rsidRPr="00E14C48">
        <w:rPr>
          <w:rFonts w:asciiTheme="majorHAnsi" w:hAnsiTheme="majorHAnsi" w:cs="Arial"/>
        </w:rPr>
        <w:t xml:space="preserve"> </w:t>
      </w:r>
      <w:r w:rsidR="002B1AEB" w:rsidRPr="00E14C48">
        <w:rPr>
          <w:rFonts w:asciiTheme="majorHAnsi" w:hAnsiTheme="majorHAnsi" w:cs="Arial"/>
        </w:rPr>
        <w:t>failing which their offer will be rejected.</w:t>
      </w:r>
      <w:r w:rsidRPr="00E14C48">
        <w:rPr>
          <w:rFonts w:asciiTheme="majorHAnsi" w:hAnsiTheme="majorHAnsi" w:cs="Arial"/>
        </w:rPr>
        <w:t>)</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EE46D2">
        <w:rPr>
          <w:rFonts w:asciiTheme="majorHAnsi" w:hAnsiTheme="majorHAnsi" w:cs="Arial"/>
          <w:b/>
          <w:bCs/>
          <w:u w:val="single"/>
        </w:rPr>
        <w:t xml:space="preserve">within  </w:t>
      </w:r>
      <w:r w:rsidR="007D1624">
        <w:rPr>
          <w:rFonts w:asciiTheme="majorHAnsi" w:hAnsiTheme="majorHAnsi" w:cs="Arial"/>
          <w:b/>
          <w:bCs/>
          <w:u w:val="single"/>
        </w:rPr>
        <w:t>01</w:t>
      </w:r>
      <w:r w:rsidR="00E14C48" w:rsidRPr="00E14C48">
        <w:rPr>
          <w:rFonts w:asciiTheme="majorHAnsi" w:hAnsiTheme="majorHAnsi" w:cs="Arial"/>
          <w:b/>
          <w:bCs/>
          <w:u w:val="single"/>
        </w:rPr>
        <w:t xml:space="preserve"> Month</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w:t>
      </w:r>
      <w:r w:rsidR="00EE46D2">
        <w:rPr>
          <w:rFonts w:asciiTheme="majorHAnsi" w:hAnsiTheme="majorHAnsi" w:cs="Arial"/>
        </w:rPr>
        <w:t>ers will not be accepted after 0</w:t>
      </w:r>
      <w:r w:rsidR="008A5364" w:rsidRPr="00E14C48">
        <w:rPr>
          <w:rFonts w:asciiTheme="majorHAnsi" w:hAnsiTheme="majorHAnsi" w:cs="Arial"/>
        </w:rPr>
        <w:t>2</w:t>
      </w:r>
      <w:r w:rsidR="00EE46D2">
        <w:rPr>
          <w:rFonts w:asciiTheme="majorHAnsi" w:hAnsiTheme="majorHAnsi" w:cs="Arial"/>
        </w:rPr>
        <w:t>.30 P</w:t>
      </w:r>
      <w:r w:rsidRPr="00E14C48">
        <w:rPr>
          <w:rFonts w:asciiTheme="majorHAnsi" w:hAnsiTheme="majorHAnsi" w:cs="Arial"/>
        </w:rPr>
        <w:t xml:space="preserve">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E14C48" w:rsidRDefault="00E14C48" w:rsidP="00E14C48">
      <w:pPr>
        <w:numPr>
          <w:ilvl w:val="1"/>
          <w:numId w:val="19"/>
        </w:numPr>
        <w:spacing w:after="0" w:line="240" w:lineRule="auto"/>
        <w:jc w:val="both"/>
        <w:rPr>
          <w:rFonts w:ascii="Cambria" w:hAnsi="Cambria" w:cs="Arial"/>
          <w:color w:val="000000"/>
        </w:rPr>
      </w:pPr>
      <w:r w:rsidRPr="00E14C48">
        <w:rPr>
          <w:rFonts w:ascii="Cambria" w:hAnsi="Cambria" w:cs="Arial"/>
          <w:color w:val="000000"/>
        </w:rPr>
        <w:t>The bidders should be Manufacturer (or) their authorized dealer and should submit authorized dealership certificate along with their offer, failing which offer shall be rejected.</w:t>
      </w:r>
    </w:p>
    <w:p w:rsidR="00007B8F" w:rsidRDefault="00007B8F" w:rsidP="00007B8F">
      <w:pPr>
        <w:spacing w:after="0" w:line="240" w:lineRule="auto"/>
        <w:ind w:left="576"/>
        <w:jc w:val="both"/>
        <w:rPr>
          <w:rFonts w:ascii="Cambria" w:hAnsi="Cambria" w:cs="Arial"/>
          <w:color w:val="000000"/>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26416D" w:rsidRPr="00E14C48" w:rsidRDefault="0026416D" w:rsidP="00E14C48">
      <w:pPr>
        <w:spacing w:after="0" w:line="240" w:lineRule="auto"/>
        <w:jc w:val="right"/>
        <w:rPr>
          <w:rFonts w:asciiTheme="majorHAnsi" w:hAnsiTheme="majorHAnsi" w:cs="Arial"/>
          <w:b/>
          <w:bCs/>
        </w:rPr>
      </w:pPr>
      <w:r>
        <w:rPr>
          <w:rFonts w:asciiTheme="majorHAnsi" w:hAnsiTheme="majorHAnsi" w:cs="Arial"/>
          <w:b/>
          <w:bCs/>
        </w:rPr>
        <w:t>Purchase dept.</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7D6" w:rsidRDefault="005107D6" w:rsidP="00E14C48">
      <w:pPr>
        <w:spacing w:after="0" w:line="240" w:lineRule="auto"/>
      </w:pPr>
      <w:r>
        <w:separator/>
      </w:r>
    </w:p>
  </w:endnote>
  <w:endnote w:type="continuationSeparator" w:id="1">
    <w:p w:rsidR="005107D6" w:rsidRDefault="005107D6"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C42F52" w:rsidRPr="00E14C48">
            <w:rPr>
              <w:rFonts w:asciiTheme="majorHAnsi" w:hAnsiTheme="majorHAnsi"/>
              <w:b/>
              <w:bCs/>
            </w:rPr>
            <w:fldChar w:fldCharType="begin"/>
          </w:r>
          <w:r w:rsidRPr="00E14C48">
            <w:rPr>
              <w:rFonts w:asciiTheme="majorHAnsi" w:hAnsiTheme="majorHAnsi"/>
              <w:b/>
              <w:bCs/>
            </w:rPr>
            <w:instrText xml:space="preserve"> PAGE   \* MERGEFORMAT </w:instrText>
          </w:r>
          <w:r w:rsidR="00C42F52" w:rsidRPr="00E14C48">
            <w:rPr>
              <w:rFonts w:asciiTheme="majorHAnsi" w:hAnsiTheme="majorHAnsi"/>
              <w:b/>
              <w:bCs/>
            </w:rPr>
            <w:fldChar w:fldCharType="separate"/>
          </w:r>
          <w:r w:rsidR="00386294">
            <w:rPr>
              <w:rFonts w:asciiTheme="majorHAnsi" w:hAnsiTheme="majorHAnsi"/>
              <w:b/>
              <w:bCs/>
              <w:noProof/>
            </w:rPr>
            <w:t>1</w:t>
          </w:r>
          <w:r w:rsidR="00C42F52"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7D6" w:rsidRDefault="005107D6" w:rsidP="00E14C48">
      <w:pPr>
        <w:spacing w:after="0" w:line="240" w:lineRule="auto"/>
      </w:pPr>
      <w:r>
        <w:separator/>
      </w:r>
    </w:p>
  </w:footnote>
  <w:footnote w:type="continuationSeparator" w:id="1">
    <w:p w:rsidR="005107D6" w:rsidRDefault="005107D6"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E8C" w:rsidRPr="00CB6E8C" w:rsidRDefault="00CB6E8C">
    <w:pPr>
      <w:pStyle w:val="Header"/>
      <w:rPr>
        <w:rFonts w:asciiTheme="majorHAnsi" w:hAnsiTheme="majorHAnsi"/>
        <w:b/>
        <w:bCs/>
        <w:u w:val="single"/>
      </w:rPr>
    </w:pPr>
    <w:r w:rsidRPr="00CB6E8C">
      <w:rPr>
        <w:rFonts w:asciiTheme="majorHAnsi" w:hAnsiTheme="majorHAnsi"/>
        <w:b/>
        <w:bCs/>
        <w:u w:val="single"/>
      </w:rPr>
      <w:t xml:space="preserve">Enquiry No: </w:t>
    </w:r>
    <w:r w:rsidR="00386294">
      <w:rPr>
        <w:rFonts w:asciiTheme="majorHAnsi" w:hAnsiTheme="majorHAnsi"/>
        <w:b/>
        <w:bCs/>
        <w:u w:val="single"/>
      </w:rPr>
      <w:t>1/PE171077/1 Dated 29.12.2017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33794"/>
  </w:hdrShapeDefaults>
  <w:footnotePr>
    <w:footnote w:id="0"/>
    <w:footnote w:id="1"/>
  </w:footnotePr>
  <w:endnotePr>
    <w:endnote w:id="0"/>
    <w:endnote w:id="1"/>
  </w:endnotePr>
  <w:compat>
    <w:useFELayout/>
  </w:compat>
  <w:rsids>
    <w:rsidRoot w:val="00784278"/>
    <w:rsid w:val="00000226"/>
    <w:rsid w:val="00001648"/>
    <w:rsid w:val="00007B8F"/>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347D9"/>
    <w:rsid w:val="00240DA2"/>
    <w:rsid w:val="0024296B"/>
    <w:rsid w:val="00246BE1"/>
    <w:rsid w:val="00254915"/>
    <w:rsid w:val="0026416D"/>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6294"/>
    <w:rsid w:val="00392A21"/>
    <w:rsid w:val="00392A2F"/>
    <w:rsid w:val="003B5EB9"/>
    <w:rsid w:val="003B76EC"/>
    <w:rsid w:val="003D5D40"/>
    <w:rsid w:val="003D63C5"/>
    <w:rsid w:val="00400D54"/>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07D6"/>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44E4"/>
    <w:rsid w:val="006D07F0"/>
    <w:rsid w:val="006D1DDD"/>
    <w:rsid w:val="006D47FD"/>
    <w:rsid w:val="006D4C6F"/>
    <w:rsid w:val="006E0E26"/>
    <w:rsid w:val="006E6576"/>
    <w:rsid w:val="006E68DE"/>
    <w:rsid w:val="007002CA"/>
    <w:rsid w:val="0070176A"/>
    <w:rsid w:val="00701797"/>
    <w:rsid w:val="007625E7"/>
    <w:rsid w:val="0076767D"/>
    <w:rsid w:val="007806EE"/>
    <w:rsid w:val="00780979"/>
    <w:rsid w:val="00784278"/>
    <w:rsid w:val="007B481F"/>
    <w:rsid w:val="007B5ECD"/>
    <w:rsid w:val="007D1624"/>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A7DCC"/>
    <w:rsid w:val="008F1514"/>
    <w:rsid w:val="008F50FE"/>
    <w:rsid w:val="008F5265"/>
    <w:rsid w:val="0091092D"/>
    <w:rsid w:val="00922263"/>
    <w:rsid w:val="009408FC"/>
    <w:rsid w:val="00944719"/>
    <w:rsid w:val="00957DEB"/>
    <w:rsid w:val="00967B41"/>
    <w:rsid w:val="00967D7D"/>
    <w:rsid w:val="009A294D"/>
    <w:rsid w:val="009A3240"/>
    <w:rsid w:val="009A6DD7"/>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D45AD"/>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42F52"/>
    <w:rsid w:val="00C51918"/>
    <w:rsid w:val="00C70278"/>
    <w:rsid w:val="00C70BD9"/>
    <w:rsid w:val="00C84666"/>
    <w:rsid w:val="00C97CBE"/>
    <w:rsid w:val="00CB3C2F"/>
    <w:rsid w:val="00CB6E8C"/>
    <w:rsid w:val="00CF41B0"/>
    <w:rsid w:val="00D008AA"/>
    <w:rsid w:val="00D02479"/>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428AD"/>
    <w:rsid w:val="00E54D90"/>
    <w:rsid w:val="00E553DE"/>
    <w:rsid w:val="00E61171"/>
    <w:rsid w:val="00E74219"/>
    <w:rsid w:val="00E84FD3"/>
    <w:rsid w:val="00E95F1D"/>
    <w:rsid w:val="00EC0A6B"/>
    <w:rsid w:val="00ED13E6"/>
    <w:rsid w:val="00EE1530"/>
    <w:rsid w:val="00EE46D2"/>
    <w:rsid w:val="00EF20C4"/>
    <w:rsid w:val="00F03345"/>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1133</Words>
  <Characters>6464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243</cp:revision>
  <cp:lastPrinted>2017-12-29T01:14:00Z</cp:lastPrinted>
  <dcterms:created xsi:type="dcterms:W3CDTF">2016-12-15T10:11:00Z</dcterms:created>
  <dcterms:modified xsi:type="dcterms:W3CDTF">2017-12-30T01:09:00Z</dcterms:modified>
</cp:coreProperties>
</file>